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0BD" w:rsidRPr="003E7AA7" w:rsidRDefault="00F510BD" w:rsidP="00E62176">
      <w:pPr>
        <w:jc w:val="center"/>
        <w:rPr>
          <w:b/>
          <w:sz w:val="44"/>
          <w:szCs w:val="44"/>
        </w:rPr>
      </w:pPr>
      <w:r w:rsidRPr="003E7AA7">
        <w:rPr>
          <w:b/>
          <w:sz w:val="44"/>
          <w:szCs w:val="44"/>
        </w:rPr>
        <w:t>苏州大学核心期刊目录（人文社科类）</w:t>
      </w:r>
    </w:p>
    <w:p w:rsidR="00F510BD" w:rsidRPr="003E7AA7" w:rsidRDefault="00F510BD" w:rsidP="00E62176">
      <w:pPr>
        <w:jc w:val="center"/>
        <w:rPr>
          <w:b/>
          <w:sz w:val="36"/>
          <w:szCs w:val="44"/>
        </w:rPr>
      </w:pPr>
      <w:r w:rsidRPr="003E7AA7">
        <w:rPr>
          <w:b/>
          <w:sz w:val="36"/>
          <w:szCs w:val="44"/>
        </w:rPr>
        <w:t>（</w:t>
      </w:r>
      <w:r w:rsidRPr="003E7AA7">
        <w:rPr>
          <w:b/>
          <w:sz w:val="36"/>
          <w:szCs w:val="44"/>
        </w:rPr>
        <w:t>2017</w:t>
      </w:r>
      <w:r w:rsidRPr="003E7AA7">
        <w:rPr>
          <w:b/>
          <w:sz w:val="36"/>
          <w:szCs w:val="44"/>
        </w:rPr>
        <w:t>修订版）</w:t>
      </w:r>
    </w:p>
    <w:p w:rsidR="00F510BD" w:rsidRPr="003E7AA7" w:rsidRDefault="00F510BD" w:rsidP="00E62176">
      <w:pPr>
        <w:rPr>
          <w:rFonts w:eastAsia="黑体"/>
          <w:sz w:val="28"/>
          <w:szCs w:val="28"/>
        </w:rPr>
      </w:pPr>
    </w:p>
    <w:p w:rsidR="00F510BD" w:rsidRPr="003E7AA7" w:rsidRDefault="00F510BD" w:rsidP="00E62176">
      <w:pPr>
        <w:rPr>
          <w:rFonts w:eastAsia="黑体"/>
          <w:sz w:val="28"/>
          <w:szCs w:val="28"/>
        </w:rPr>
      </w:pPr>
      <w:r w:rsidRPr="003E7AA7">
        <w:rPr>
          <w:rFonts w:eastAsia="黑体"/>
          <w:sz w:val="28"/>
          <w:szCs w:val="28"/>
        </w:rPr>
        <w:t>一类期刊（</w:t>
      </w:r>
      <w:r w:rsidRPr="003E7AA7">
        <w:rPr>
          <w:rFonts w:eastAsia="黑体"/>
          <w:sz w:val="28"/>
          <w:szCs w:val="28"/>
        </w:rPr>
        <w:t>94</w:t>
      </w:r>
      <w:r w:rsidRPr="003E7AA7">
        <w:rPr>
          <w:rFonts w:eastAsia="黑体"/>
          <w:sz w:val="28"/>
          <w:szCs w:val="28"/>
        </w:rPr>
        <w:t>本）：</w:t>
      </w:r>
    </w:p>
    <w:p w:rsidR="00F510BD" w:rsidRPr="003E7AA7" w:rsidRDefault="00F510BD" w:rsidP="00E62176">
      <w:pPr>
        <w:rPr>
          <w:rFonts w:eastAsia="仿宋_GB2312"/>
          <w:sz w:val="28"/>
          <w:szCs w:val="28"/>
        </w:rPr>
      </w:pPr>
      <w:r w:rsidRPr="003E7AA7">
        <w:rPr>
          <w:rFonts w:eastAsia="仿宋_GB2312"/>
          <w:sz w:val="28"/>
          <w:szCs w:val="28"/>
        </w:rPr>
        <w:t>1</w:t>
      </w:r>
      <w:r w:rsidRPr="003E7AA7">
        <w:rPr>
          <w:rFonts w:eastAsia="仿宋_GB2312"/>
          <w:sz w:val="28"/>
          <w:szCs w:val="28"/>
        </w:rPr>
        <w:t>、</w:t>
      </w:r>
      <w:r w:rsidRPr="003E7AA7">
        <w:rPr>
          <w:rFonts w:eastAsia="仿宋_GB2312"/>
          <w:sz w:val="28"/>
          <w:szCs w:val="28"/>
        </w:rPr>
        <w:t>SSCI</w:t>
      </w:r>
      <w:r w:rsidRPr="003E7AA7">
        <w:rPr>
          <w:rFonts w:eastAsia="仿宋_GB2312"/>
          <w:sz w:val="28"/>
          <w:szCs w:val="28"/>
        </w:rPr>
        <w:t>、</w:t>
      </w:r>
      <w:r w:rsidRPr="003E7AA7">
        <w:rPr>
          <w:rFonts w:eastAsia="仿宋_GB2312"/>
          <w:sz w:val="28"/>
          <w:szCs w:val="28"/>
        </w:rPr>
        <w:t>A&amp;HCI </w:t>
      </w:r>
      <w:r w:rsidRPr="003E7AA7">
        <w:rPr>
          <w:rFonts w:eastAsia="仿宋_GB2312"/>
          <w:sz w:val="28"/>
          <w:szCs w:val="28"/>
        </w:rPr>
        <w:t>来源期刊，以及在全国哲学社会科学规划办公室主办的《成果要报》和教育部主办的《教育部简报（高校智库专刊）》上刊登的论文或研究报</w:t>
      </w:r>
      <w:bookmarkStart w:id="0" w:name="_GoBack"/>
      <w:bookmarkEnd w:id="0"/>
      <w:r w:rsidRPr="003E7AA7">
        <w:rPr>
          <w:rFonts w:eastAsia="仿宋_GB2312"/>
          <w:sz w:val="28"/>
          <w:szCs w:val="28"/>
        </w:rPr>
        <w:t>告视同一类权威核心期刊（奖励期刊）论文。</w:t>
      </w:r>
    </w:p>
    <w:p w:rsidR="00F510BD" w:rsidRPr="003E7AA7" w:rsidRDefault="00F510BD" w:rsidP="00E62176">
      <w:pPr>
        <w:rPr>
          <w:rFonts w:eastAsia="仿宋_GB2312"/>
          <w:sz w:val="28"/>
          <w:szCs w:val="28"/>
        </w:rPr>
      </w:pPr>
      <w:r w:rsidRPr="003E7AA7">
        <w:rPr>
          <w:rFonts w:eastAsia="仿宋_GB2312"/>
          <w:sz w:val="28"/>
          <w:szCs w:val="28"/>
        </w:rPr>
        <w:t>2</w:t>
      </w:r>
      <w:r w:rsidRPr="003E7AA7">
        <w:rPr>
          <w:rFonts w:eastAsia="仿宋_GB2312"/>
          <w:sz w:val="28"/>
          <w:szCs w:val="28"/>
        </w:rPr>
        <w:t>、被《新华文摘》、《中国社会科学文摘》转载的理论性文章视同一类权威核心期刊（奖励期刊）论文；咨询报告得到国家领导人的肯定性批示或被国家有关部门采纳进入国家决策视同一类核心期刊论文。</w:t>
      </w:r>
    </w:p>
    <w:p w:rsidR="00F510BD" w:rsidRPr="003E7AA7" w:rsidRDefault="00F510BD" w:rsidP="00E62176">
      <w:pPr>
        <w:rPr>
          <w:rFonts w:eastAsia="仿宋_GB2312"/>
          <w:sz w:val="28"/>
          <w:szCs w:val="28"/>
        </w:rPr>
      </w:pPr>
      <w:r w:rsidRPr="003E7AA7">
        <w:rPr>
          <w:rFonts w:eastAsia="仿宋_GB2312"/>
          <w:sz w:val="28"/>
          <w:szCs w:val="28"/>
        </w:rPr>
        <w:t>3</w:t>
      </w:r>
      <w:r w:rsidRPr="003E7AA7">
        <w:rPr>
          <w:rFonts w:eastAsia="仿宋_GB2312"/>
          <w:sz w:val="28"/>
          <w:szCs w:val="28"/>
        </w:rPr>
        <w:t>、专家认定的其他外文重要期刊（由学校人文社会科学院组织认定）。</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860"/>
      </w:tblGrid>
      <w:tr w:rsidR="00F510BD" w:rsidRPr="003E7AA7">
        <w:trPr>
          <w:trHeight w:val="823"/>
        </w:trPr>
        <w:tc>
          <w:tcPr>
            <w:tcW w:w="3528" w:type="dxa"/>
            <w:shd w:val="clear" w:color="auto" w:fill="auto"/>
            <w:vAlign w:val="center"/>
          </w:tcPr>
          <w:p w:rsidR="00F510BD" w:rsidRPr="003E7AA7" w:rsidRDefault="00F510BD" w:rsidP="00E62176">
            <w:pPr>
              <w:jc w:val="center"/>
              <w:rPr>
                <w:rFonts w:eastAsia="黑体"/>
                <w:sz w:val="28"/>
                <w:szCs w:val="28"/>
              </w:rPr>
            </w:pPr>
            <w:r w:rsidRPr="003E7AA7">
              <w:rPr>
                <w:rFonts w:eastAsia="黑体"/>
                <w:sz w:val="28"/>
                <w:szCs w:val="28"/>
              </w:rPr>
              <w:t>学</w:t>
            </w:r>
            <w:r w:rsidRPr="003E7AA7">
              <w:rPr>
                <w:rFonts w:eastAsia="黑体"/>
                <w:sz w:val="28"/>
                <w:szCs w:val="28"/>
              </w:rPr>
              <w:t xml:space="preserve">     </w:t>
            </w:r>
            <w:r w:rsidRPr="003E7AA7">
              <w:rPr>
                <w:rFonts w:eastAsia="黑体"/>
                <w:sz w:val="28"/>
                <w:szCs w:val="28"/>
              </w:rPr>
              <w:t>科</w:t>
            </w:r>
          </w:p>
        </w:tc>
        <w:tc>
          <w:tcPr>
            <w:tcW w:w="4860" w:type="dxa"/>
            <w:shd w:val="clear" w:color="auto" w:fill="auto"/>
            <w:vAlign w:val="center"/>
          </w:tcPr>
          <w:p w:rsidR="00F510BD" w:rsidRPr="003E7AA7" w:rsidRDefault="00F510BD" w:rsidP="00E62176">
            <w:pPr>
              <w:jc w:val="center"/>
              <w:rPr>
                <w:rFonts w:eastAsia="仿宋_GB2312"/>
                <w:sz w:val="28"/>
                <w:szCs w:val="28"/>
              </w:rPr>
            </w:pPr>
            <w:r w:rsidRPr="003E7AA7">
              <w:rPr>
                <w:rFonts w:eastAsia="黑体"/>
                <w:sz w:val="28"/>
                <w:szCs w:val="28"/>
              </w:rPr>
              <w:t>期</w:t>
            </w:r>
            <w:r w:rsidRPr="003E7AA7">
              <w:rPr>
                <w:rFonts w:eastAsia="黑体"/>
                <w:sz w:val="28"/>
                <w:szCs w:val="28"/>
              </w:rPr>
              <w:t xml:space="preserve"> </w:t>
            </w:r>
            <w:r w:rsidRPr="003E7AA7">
              <w:rPr>
                <w:rFonts w:eastAsia="黑体"/>
                <w:sz w:val="28"/>
                <w:szCs w:val="28"/>
              </w:rPr>
              <w:t>刊</w:t>
            </w:r>
            <w:r w:rsidRPr="003E7AA7">
              <w:rPr>
                <w:rFonts w:eastAsia="黑体"/>
                <w:sz w:val="28"/>
                <w:szCs w:val="28"/>
              </w:rPr>
              <w:t xml:space="preserve"> </w:t>
            </w:r>
            <w:r w:rsidRPr="003E7AA7">
              <w:rPr>
                <w:rFonts w:eastAsia="黑体"/>
                <w:sz w:val="28"/>
                <w:szCs w:val="28"/>
              </w:rPr>
              <w:t>名</w:t>
            </w:r>
            <w:r w:rsidRPr="003E7AA7">
              <w:rPr>
                <w:rFonts w:eastAsia="黑体"/>
                <w:sz w:val="28"/>
                <w:szCs w:val="28"/>
              </w:rPr>
              <w:t xml:space="preserve"> </w:t>
            </w:r>
            <w:r w:rsidRPr="003E7AA7">
              <w:rPr>
                <w:rFonts w:eastAsia="黑体"/>
                <w:sz w:val="28"/>
                <w:szCs w:val="28"/>
              </w:rPr>
              <w:t>称</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t>中国语言文学（</w:t>
            </w:r>
            <w:r w:rsidRPr="003E7AA7">
              <w:rPr>
                <w:rFonts w:eastAsia="仿宋_GB2312"/>
                <w:szCs w:val="21"/>
              </w:rPr>
              <w:t>8</w:t>
            </w:r>
            <w:r w:rsidRPr="003E7AA7">
              <w:rPr>
                <w:rFonts w:eastAsia="仿宋_GB2312"/>
                <w:szCs w:val="21"/>
              </w:rPr>
              <w:t>种）</w:t>
            </w:r>
          </w:p>
        </w:tc>
        <w:tc>
          <w:tcPr>
            <w:tcW w:w="4860" w:type="dxa"/>
            <w:shd w:val="clear" w:color="auto" w:fill="auto"/>
          </w:tcPr>
          <w:p w:rsidR="00F510BD" w:rsidRPr="003E7AA7" w:rsidRDefault="00F510BD" w:rsidP="00E62176">
            <w:pPr>
              <w:numPr>
                <w:ilvl w:val="0"/>
                <w:numId w:val="6"/>
              </w:numPr>
              <w:snapToGrid w:val="0"/>
              <w:spacing w:line="360" w:lineRule="atLeast"/>
              <w:rPr>
                <w:rFonts w:eastAsia="仿宋_GB2312"/>
                <w:szCs w:val="21"/>
              </w:rPr>
            </w:pPr>
            <w:r w:rsidRPr="003E7AA7">
              <w:rPr>
                <w:rFonts w:eastAsia="仿宋_GB2312"/>
                <w:szCs w:val="21"/>
              </w:rPr>
              <w:t>文学评论</w:t>
            </w:r>
            <w:r w:rsidRPr="003E7AA7">
              <w:rPr>
                <w:rFonts w:ascii="宋体" w:hAnsi="宋体" w:cs="宋体" w:hint="eastAsia"/>
                <w:szCs w:val="21"/>
              </w:rPr>
              <w:t>★</w:t>
            </w:r>
          </w:p>
          <w:p w:rsidR="00F510BD" w:rsidRPr="003E7AA7" w:rsidRDefault="00F510BD" w:rsidP="00E62176">
            <w:pPr>
              <w:numPr>
                <w:ilvl w:val="0"/>
                <w:numId w:val="6"/>
              </w:numPr>
              <w:snapToGrid w:val="0"/>
              <w:spacing w:line="360" w:lineRule="atLeast"/>
              <w:rPr>
                <w:rFonts w:eastAsia="仿宋_GB2312"/>
                <w:sz w:val="24"/>
              </w:rPr>
            </w:pPr>
            <w:r w:rsidRPr="003E7AA7">
              <w:rPr>
                <w:rFonts w:eastAsia="仿宋_GB2312"/>
                <w:szCs w:val="21"/>
              </w:rPr>
              <w:t>中国语文</w:t>
            </w:r>
            <w:r w:rsidRPr="003E7AA7">
              <w:rPr>
                <w:rFonts w:ascii="宋体" w:hAnsi="宋体" w:cs="宋体" w:hint="eastAsia"/>
                <w:szCs w:val="21"/>
              </w:rPr>
              <w:t>★</w:t>
            </w:r>
          </w:p>
          <w:p w:rsidR="00F510BD" w:rsidRPr="003E7AA7" w:rsidRDefault="00F510BD" w:rsidP="00E62176">
            <w:pPr>
              <w:numPr>
                <w:ilvl w:val="0"/>
                <w:numId w:val="6"/>
              </w:numPr>
              <w:snapToGrid w:val="0"/>
              <w:spacing w:line="360" w:lineRule="atLeast"/>
              <w:rPr>
                <w:rFonts w:eastAsia="仿宋_GB2312"/>
                <w:szCs w:val="21"/>
              </w:rPr>
            </w:pPr>
            <w:r w:rsidRPr="003E7AA7">
              <w:rPr>
                <w:rFonts w:eastAsia="仿宋_GB2312"/>
                <w:szCs w:val="21"/>
              </w:rPr>
              <w:t>文学遗产</w:t>
            </w:r>
          </w:p>
          <w:p w:rsidR="00F510BD" w:rsidRPr="003E7AA7" w:rsidRDefault="00F510BD" w:rsidP="00E62176">
            <w:pPr>
              <w:numPr>
                <w:ilvl w:val="0"/>
                <w:numId w:val="6"/>
              </w:numPr>
              <w:snapToGrid w:val="0"/>
              <w:spacing w:line="360" w:lineRule="atLeast"/>
              <w:rPr>
                <w:rFonts w:eastAsia="仿宋_GB2312"/>
                <w:szCs w:val="21"/>
              </w:rPr>
            </w:pPr>
            <w:r w:rsidRPr="003E7AA7">
              <w:rPr>
                <w:rFonts w:eastAsia="仿宋_GB2312"/>
                <w:szCs w:val="21"/>
              </w:rPr>
              <w:t>中国比较文学</w:t>
            </w:r>
          </w:p>
          <w:p w:rsidR="00F510BD" w:rsidRPr="003E7AA7" w:rsidRDefault="00F510BD" w:rsidP="00E62176">
            <w:pPr>
              <w:numPr>
                <w:ilvl w:val="0"/>
                <w:numId w:val="6"/>
              </w:numPr>
              <w:snapToGrid w:val="0"/>
              <w:spacing w:line="360" w:lineRule="atLeast"/>
              <w:rPr>
                <w:rFonts w:eastAsia="仿宋_GB2312"/>
                <w:szCs w:val="21"/>
              </w:rPr>
            </w:pPr>
            <w:r w:rsidRPr="003E7AA7">
              <w:rPr>
                <w:rFonts w:eastAsia="仿宋_GB2312"/>
                <w:szCs w:val="21"/>
              </w:rPr>
              <w:t>文艺理论研究</w:t>
            </w:r>
          </w:p>
          <w:p w:rsidR="00F510BD" w:rsidRPr="003E7AA7" w:rsidRDefault="00F510BD" w:rsidP="00E62176">
            <w:pPr>
              <w:numPr>
                <w:ilvl w:val="0"/>
                <w:numId w:val="6"/>
              </w:numPr>
              <w:snapToGrid w:val="0"/>
              <w:spacing w:line="360" w:lineRule="atLeast"/>
              <w:rPr>
                <w:rFonts w:eastAsia="仿宋_GB2312"/>
                <w:sz w:val="24"/>
              </w:rPr>
            </w:pPr>
            <w:r w:rsidRPr="003E7AA7">
              <w:rPr>
                <w:rFonts w:eastAsia="仿宋_GB2312"/>
                <w:szCs w:val="21"/>
              </w:rPr>
              <w:t>中国现代文学研究丛刊</w:t>
            </w:r>
          </w:p>
          <w:p w:rsidR="00F510BD" w:rsidRPr="003E7AA7" w:rsidRDefault="00F510BD" w:rsidP="00E62176">
            <w:pPr>
              <w:numPr>
                <w:ilvl w:val="0"/>
                <w:numId w:val="6"/>
              </w:numPr>
              <w:snapToGrid w:val="0"/>
              <w:spacing w:line="360" w:lineRule="atLeast"/>
              <w:rPr>
                <w:rFonts w:eastAsia="仿宋_GB2312"/>
                <w:szCs w:val="21"/>
              </w:rPr>
            </w:pPr>
            <w:r w:rsidRPr="003E7AA7">
              <w:rPr>
                <w:rFonts w:eastAsia="仿宋_GB2312"/>
                <w:szCs w:val="21"/>
              </w:rPr>
              <w:t>语言文字应用</w:t>
            </w:r>
          </w:p>
          <w:p w:rsidR="00F510BD" w:rsidRPr="003E7AA7" w:rsidRDefault="00F510BD" w:rsidP="00E62176">
            <w:pPr>
              <w:numPr>
                <w:ilvl w:val="0"/>
                <w:numId w:val="6"/>
              </w:numPr>
              <w:snapToGrid w:val="0"/>
              <w:spacing w:line="360" w:lineRule="atLeast"/>
              <w:rPr>
                <w:rFonts w:eastAsia="仿宋_GB2312"/>
                <w:szCs w:val="21"/>
              </w:rPr>
            </w:pPr>
            <w:r w:rsidRPr="003E7AA7">
              <w:rPr>
                <w:rFonts w:eastAsia="仿宋_GB2312"/>
                <w:szCs w:val="21"/>
              </w:rPr>
              <w:t>世界汉语教学</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t>历史学（</w:t>
            </w:r>
            <w:r w:rsidRPr="003E7AA7">
              <w:rPr>
                <w:rFonts w:eastAsia="仿宋_GB2312"/>
                <w:szCs w:val="21"/>
              </w:rPr>
              <w:t>6</w:t>
            </w:r>
            <w:r w:rsidRPr="003E7AA7">
              <w:rPr>
                <w:rFonts w:eastAsia="仿宋_GB2312"/>
                <w:szCs w:val="21"/>
              </w:rPr>
              <w:t>种）</w:t>
            </w:r>
          </w:p>
        </w:tc>
        <w:tc>
          <w:tcPr>
            <w:tcW w:w="4860" w:type="dxa"/>
            <w:shd w:val="clear" w:color="auto" w:fill="auto"/>
          </w:tcPr>
          <w:p w:rsidR="00F510BD" w:rsidRPr="003E7AA7" w:rsidRDefault="00F510BD" w:rsidP="00E62176">
            <w:pPr>
              <w:numPr>
                <w:ilvl w:val="0"/>
                <w:numId w:val="9"/>
              </w:numPr>
              <w:snapToGrid w:val="0"/>
              <w:spacing w:line="360" w:lineRule="atLeast"/>
              <w:rPr>
                <w:rFonts w:eastAsia="仿宋_GB2312"/>
                <w:szCs w:val="21"/>
              </w:rPr>
            </w:pPr>
            <w:r w:rsidRPr="003E7AA7">
              <w:rPr>
                <w:rFonts w:eastAsia="仿宋_GB2312"/>
                <w:szCs w:val="21"/>
              </w:rPr>
              <w:t>历史研究</w:t>
            </w:r>
            <w:r w:rsidRPr="003E7AA7">
              <w:rPr>
                <w:rFonts w:ascii="宋体" w:hAnsi="宋体" w:cs="宋体" w:hint="eastAsia"/>
                <w:szCs w:val="21"/>
              </w:rPr>
              <w:t>★</w:t>
            </w:r>
          </w:p>
          <w:p w:rsidR="00F510BD" w:rsidRPr="003E7AA7" w:rsidRDefault="00F510BD" w:rsidP="00E62176">
            <w:pPr>
              <w:numPr>
                <w:ilvl w:val="0"/>
                <w:numId w:val="9"/>
              </w:numPr>
              <w:snapToGrid w:val="0"/>
              <w:spacing w:line="360" w:lineRule="atLeast"/>
              <w:rPr>
                <w:rFonts w:eastAsia="仿宋_GB2312"/>
                <w:szCs w:val="21"/>
              </w:rPr>
            </w:pPr>
            <w:r w:rsidRPr="003E7AA7">
              <w:rPr>
                <w:rFonts w:eastAsia="仿宋_GB2312"/>
                <w:szCs w:val="21"/>
              </w:rPr>
              <w:t>近代史研究</w:t>
            </w:r>
          </w:p>
          <w:p w:rsidR="00F510BD" w:rsidRPr="003E7AA7" w:rsidRDefault="00F510BD" w:rsidP="00E62176">
            <w:pPr>
              <w:numPr>
                <w:ilvl w:val="0"/>
                <w:numId w:val="9"/>
              </w:numPr>
              <w:snapToGrid w:val="0"/>
              <w:spacing w:line="360" w:lineRule="atLeast"/>
              <w:rPr>
                <w:rFonts w:eastAsia="仿宋_GB2312"/>
                <w:szCs w:val="21"/>
              </w:rPr>
            </w:pPr>
            <w:r w:rsidRPr="003E7AA7">
              <w:rPr>
                <w:rFonts w:eastAsia="仿宋_GB2312"/>
                <w:szCs w:val="21"/>
              </w:rPr>
              <w:t>中国史研究</w:t>
            </w:r>
          </w:p>
          <w:p w:rsidR="00F510BD" w:rsidRPr="003E7AA7" w:rsidRDefault="00F510BD" w:rsidP="00E62176">
            <w:pPr>
              <w:numPr>
                <w:ilvl w:val="0"/>
                <w:numId w:val="9"/>
              </w:numPr>
              <w:snapToGrid w:val="0"/>
              <w:spacing w:line="360" w:lineRule="atLeast"/>
              <w:rPr>
                <w:rFonts w:eastAsia="仿宋_GB2312"/>
                <w:sz w:val="24"/>
              </w:rPr>
            </w:pPr>
            <w:r w:rsidRPr="003E7AA7">
              <w:rPr>
                <w:rFonts w:eastAsia="仿宋_GB2312"/>
                <w:szCs w:val="21"/>
              </w:rPr>
              <w:t>史学理论研究</w:t>
            </w:r>
          </w:p>
          <w:p w:rsidR="00F510BD" w:rsidRPr="003E7AA7" w:rsidRDefault="00F510BD" w:rsidP="00E62176">
            <w:pPr>
              <w:numPr>
                <w:ilvl w:val="0"/>
                <w:numId w:val="9"/>
              </w:numPr>
              <w:snapToGrid w:val="0"/>
              <w:spacing w:line="360" w:lineRule="atLeast"/>
              <w:rPr>
                <w:rFonts w:eastAsia="仿宋_GB2312"/>
                <w:szCs w:val="21"/>
              </w:rPr>
            </w:pPr>
            <w:r w:rsidRPr="003E7AA7">
              <w:rPr>
                <w:rFonts w:eastAsia="仿宋_GB2312"/>
                <w:szCs w:val="21"/>
              </w:rPr>
              <w:t>世界历史</w:t>
            </w:r>
          </w:p>
          <w:p w:rsidR="00F510BD" w:rsidRPr="003E7AA7" w:rsidRDefault="00F510BD" w:rsidP="00E62176">
            <w:pPr>
              <w:numPr>
                <w:ilvl w:val="0"/>
                <w:numId w:val="9"/>
              </w:numPr>
              <w:snapToGrid w:val="0"/>
              <w:spacing w:line="360" w:lineRule="atLeast"/>
              <w:rPr>
                <w:rFonts w:eastAsia="仿宋_GB2312"/>
                <w:szCs w:val="21"/>
              </w:rPr>
            </w:pPr>
            <w:r w:rsidRPr="003E7AA7">
              <w:rPr>
                <w:rFonts w:eastAsia="仿宋_GB2312"/>
                <w:szCs w:val="21"/>
              </w:rPr>
              <w:t>中华文史论丛</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t>哲学（</w:t>
            </w:r>
            <w:r w:rsidRPr="003E7AA7">
              <w:rPr>
                <w:rFonts w:eastAsia="仿宋_GB2312"/>
                <w:szCs w:val="21"/>
              </w:rPr>
              <w:t>4</w:t>
            </w:r>
            <w:r w:rsidRPr="003E7AA7">
              <w:rPr>
                <w:rFonts w:eastAsia="仿宋_GB2312"/>
                <w:szCs w:val="21"/>
              </w:rPr>
              <w:t>种）</w:t>
            </w:r>
          </w:p>
        </w:tc>
        <w:tc>
          <w:tcPr>
            <w:tcW w:w="4860" w:type="dxa"/>
            <w:shd w:val="clear" w:color="auto" w:fill="auto"/>
          </w:tcPr>
          <w:p w:rsidR="00F510BD" w:rsidRPr="003E7AA7" w:rsidRDefault="00F510BD" w:rsidP="00E62176">
            <w:pPr>
              <w:numPr>
                <w:ilvl w:val="0"/>
                <w:numId w:val="17"/>
              </w:numPr>
              <w:snapToGrid w:val="0"/>
              <w:spacing w:line="360" w:lineRule="atLeast"/>
              <w:rPr>
                <w:rFonts w:eastAsia="仿宋_GB2312"/>
                <w:szCs w:val="21"/>
              </w:rPr>
            </w:pPr>
            <w:r w:rsidRPr="003E7AA7">
              <w:rPr>
                <w:rFonts w:eastAsia="仿宋_GB2312"/>
                <w:szCs w:val="21"/>
              </w:rPr>
              <w:t>哲学研究</w:t>
            </w:r>
            <w:r w:rsidRPr="003E7AA7">
              <w:rPr>
                <w:rFonts w:ascii="宋体" w:hAnsi="宋体" w:cs="宋体" w:hint="eastAsia"/>
                <w:szCs w:val="21"/>
              </w:rPr>
              <w:t>★</w:t>
            </w:r>
          </w:p>
          <w:p w:rsidR="00F510BD" w:rsidRPr="003E7AA7" w:rsidRDefault="00F510BD" w:rsidP="00E62176">
            <w:pPr>
              <w:numPr>
                <w:ilvl w:val="0"/>
                <w:numId w:val="17"/>
              </w:numPr>
              <w:snapToGrid w:val="0"/>
              <w:spacing w:line="360" w:lineRule="atLeast"/>
              <w:rPr>
                <w:rFonts w:eastAsia="仿宋_GB2312"/>
                <w:szCs w:val="21"/>
              </w:rPr>
            </w:pPr>
            <w:r w:rsidRPr="003E7AA7">
              <w:rPr>
                <w:rFonts w:eastAsia="仿宋_GB2312"/>
                <w:szCs w:val="21"/>
              </w:rPr>
              <w:t>自然辩证法研究</w:t>
            </w:r>
          </w:p>
          <w:p w:rsidR="00F510BD" w:rsidRPr="003E7AA7" w:rsidRDefault="00F510BD" w:rsidP="00E62176">
            <w:pPr>
              <w:numPr>
                <w:ilvl w:val="0"/>
                <w:numId w:val="17"/>
              </w:numPr>
              <w:snapToGrid w:val="0"/>
              <w:spacing w:line="360" w:lineRule="atLeast"/>
              <w:rPr>
                <w:rFonts w:eastAsia="仿宋_GB2312"/>
                <w:szCs w:val="21"/>
              </w:rPr>
            </w:pPr>
            <w:r w:rsidRPr="003E7AA7">
              <w:rPr>
                <w:rFonts w:eastAsia="仿宋_GB2312"/>
                <w:szCs w:val="21"/>
              </w:rPr>
              <w:lastRenderedPageBreak/>
              <w:t>世界哲学</w:t>
            </w:r>
          </w:p>
          <w:p w:rsidR="00F510BD" w:rsidRPr="003E7AA7" w:rsidRDefault="00F510BD" w:rsidP="00E62176">
            <w:pPr>
              <w:numPr>
                <w:ilvl w:val="0"/>
                <w:numId w:val="17"/>
              </w:numPr>
              <w:snapToGrid w:val="0"/>
              <w:spacing w:line="360" w:lineRule="atLeast"/>
              <w:rPr>
                <w:rFonts w:eastAsia="仿宋_GB2312"/>
                <w:szCs w:val="21"/>
              </w:rPr>
            </w:pPr>
            <w:r w:rsidRPr="003E7AA7">
              <w:rPr>
                <w:rFonts w:eastAsia="仿宋_GB2312"/>
                <w:szCs w:val="21"/>
              </w:rPr>
              <w:t>道德与文明</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lastRenderedPageBreak/>
              <w:t>经济学（</w:t>
            </w:r>
            <w:r w:rsidRPr="003E7AA7">
              <w:rPr>
                <w:rFonts w:eastAsia="仿宋_GB2312"/>
                <w:szCs w:val="21"/>
              </w:rPr>
              <w:t>12</w:t>
            </w:r>
            <w:r w:rsidRPr="003E7AA7">
              <w:rPr>
                <w:rFonts w:eastAsia="仿宋_GB2312"/>
                <w:szCs w:val="21"/>
              </w:rPr>
              <w:t>种）</w:t>
            </w:r>
          </w:p>
        </w:tc>
        <w:tc>
          <w:tcPr>
            <w:tcW w:w="4860" w:type="dxa"/>
            <w:shd w:val="clear" w:color="auto" w:fill="auto"/>
          </w:tcPr>
          <w:p w:rsidR="00F510BD" w:rsidRPr="003E7AA7" w:rsidRDefault="00F510BD" w:rsidP="00E62176">
            <w:pPr>
              <w:numPr>
                <w:ilvl w:val="0"/>
                <w:numId w:val="11"/>
              </w:numPr>
              <w:snapToGrid w:val="0"/>
              <w:spacing w:line="360" w:lineRule="atLeast"/>
              <w:rPr>
                <w:rFonts w:eastAsia="仿宋_GB2312"/>
                <w:szCs w:val="21"/>
              </w:rPr>
            </w:pPr>
            <w:r w:rsidRPr="003E7AA7">
              <w:rPr>
                <w:rFonts w:eastAsia="仿宋_GB2312"/>
                <w:szCs w:val="21"/>
              </w:rPr>
              <w:t>经济研究</w:t>
            </w:r>
            <w:r w:rsidRPr="003E7AA7">
              <w:rPr>
                <w:rFonts w:ascii="宋体" w:hAnsi="宋体" w:cs="宋体" w:hint="eastAsia"/>
                <w:szCs w:val="21"/>
              </w:rPr>
              <w:t>★</w:t>
            </w:r>
          </w:p>
          <w:p w:rsidR="00F510BD" w:rsidRPr="003E7AA7" w:rsidRDefault="00F510BD" w:rsidP="00E62176">
            <w:pPr>
              <w:numPr>
                <w:ilvl w:val="0"/>
                <w:numId w:val="11"/>
              </w:numPr>
              <w:snapToGrid w:val="0"/>
              <w:spacing w:line="360" w:lineRule="atLeast"/>
              <w:rPr>
                <w:rFonts w:eastAsia="仿宋_GB2312"/>
                <w:szCs w:val="21"/>
              </w:rPr>
            </w:pPr>
            <w:r w:rsidRPr="003E7AA7">
              <w:rPr>
                <w:rFonts w:eastAsia="仿宋_GB2312"/>
                <w:szCs w:val="21"/>
              </w:rPr>
              <w:t>经济学（季刊）</w:t>
            </w:r>
          </w:p>
          <w:p w:rsidR="00F510BD" w:rsidRPr="003E7AA7" w:rsidRDefault="00F510BD" w:rsidP="00E62176">
            <w:pPr>
              <w:numPr>
                <w:ilvl w:val="0"/>
                <w:numId w:val="11"/>
              </w:numPr>
              <w:snapToGrid w:val="0"/>
              <w:spacing w:line="360" w:lineRule="atLeast"/>
              <w:rPr>
                <w:rFonts w:eastAsia="仿宋_GB2312"/>
                <w:szCs w:val="21"/>
              </w:rPr>
            </w:pPr>
            <w:r w:rsidRPr="003E7AA7">
              <w:rPr>
                <w:rFonts w:eastAsia="仿宋_GB2312"/>
                <w:szCs w:val="21"/>
              </w:rPr>
              <w:t>会计研究</w:t>
            </w:r>
          </w:p>
          <w:p w:rsidR="00F510BD" w:rsidRPr="003E7AA7" w:rsidRDefault="00F510BD" w:rsidP="00E62176">
            <w:pPr>
              <w:numPr>
                <w:ilvl w:val="0"/>
                <w:numId w:val="11"/>
              </w:numPr>
              <w:snapToGrid w:val="0"/>
              <w:spacing w:line="360" w:lineRule="atLeast"/>
              <w:rPr>
                <w:rFonts w:eastAsia="仿宋_GB2312"/>
                <w:szCs w:val="21"/>
              </w:rPr>
            </w:pPr>
            <w:r w:rsidRPr="003E7AA7">
              <w:rPr>
                <w:rFonts w:eastAsia="仿宋_GB2312"/>
                <w:szCs w:val="21"/>
              </w:rPr>
              <w:t>世界经济</w:t>
            </w:r>
          </w:p>
          <w:p w:rsidR="00F510BD" w:rsidRPr="003E7AA7" w:rsidRDefault="00F510BD" w:rsidP="00E62176">
            <w:pPr>
              <w:numPr>
                <w:ilvl w:val="0"/>
                <w:numId w:val="11"/>
              </w:numPr>
              <w:snapToGrid w:val="0"/>
              <w:spacing w:line="360" w:lineRule="atLeast"/>
              <w:rPr>
                <w:rFonts w:eastAsia="仿宋_GB2312"/>
                <w:szCs w:val="21"/>
              </w:rPr>
            </w:pPr>
            <w:r w:rsidRPr="003E7AA7">
              <w:rPr>
                <w:rFonts w:eastAsia="仿宋_GB2312"/>
                <w:szCs w:val="21"/>
              </w:rPr>
              <w:t>国际金融研究</w:t>
            </w:r>
          </w:p>
          <w:p w:rsidR="00F510BD" w:rsidRPr="003E7AA7" w:rsidRDefault="00F510BD" w:rsidP="00E62176">
            <w:pPr>
              <w:numPr>
                <w:ilvl w:val="0"/>
                <w:numId w:val="11"/>
              </w:numPr>
              <w:snapToGrid w:val="0"/>
              <w:spacing w:line="360" w:lineRule="atLeast"/>
              <w:rPr>
                <w:rFonts w:eastAsia="仿宋_GB2312"/>
                <w:szCs w:val="21"/>
              </w:rPr>
            </w:pPr>
            <w:r w:rsidRPr="003E7AA7">
              <w:rPr>
                <w:rFonts w:eastAsia="仿宋_GB2312"/>
                <w:szCs w:val="21"/>
              </w:rPr>
              <w:t>中国工业经济</w:t>
            </w:r>
          </w:p>
          <w:p w:rsidR="00F510BD" w:rsidRPr="003E7AA7" w:rsidRDefault="00F510BD" w:rsidP="00E62176">
            <w:pPr>
              <w:numPr>
                <w:ilvl w:val="0"/>
                <w:numId w:val="11"/>
              </w:numPr>
              <w:snapToGrid w:val="0"/>
              <w:spacing w:line="360" w:lineRule="atLeast"/>
              <w:rPr>
                <w:rFonts w:eastAsia="仿宋_GB2312"/>
                <w:szCs w:val="21"/>
              </w:rPr>
            </w:pPr>
            <w:r w:rsidRPr="003E7AA7">
              <w:rPr>
                <w:rFonts w:eastAsia="仿宋_GB2312"/>
                <w:szCs w:val="21"/>
              </w:rPr>
              <w:t>金融研究</w:t>
            </w:r>
          </w:p>
          <w:p w:rsidR="00F510BD" w:rsidRPr="003E7AA7" w:rsidRDefault="00F510BD" w:rsidP="00E62176">
            <w:pPr>
              <w:numPr>
                <w:ilvl w:val="0"/>
                <w:numId w:val="11"/>
              </w:numPr>
              <w:snapToGrid w:val="0"/>
              <w:spacing w:line="360" w:lineRule="atLeast"/>
              <w:rPr>
                <w:rFonts w:eastAsia="仿宋_GB2312"/>
                <w:szCs w:val="21"/>
              </w:rPr>
            </w:pPr>
            <w:r w:rsidRPr="003E7AA7">
              <w:rPr>
                <w:rFonts w:eastAsia="仿宋_GB2312"/>
                <w:szCs w:val="21"/>
              </w:rPr>
              <w:t>农业经济问题</w:t>
            </w:r>
          </w:p>
          <w:p w:rsidR="00F510BD" w:rsidRPr="003E7AA7" w:rsidRDefault="00F510BD" w:rsidP="00E62176">
            <w:pPr>
              <w:numPr>
                <w:ilvl w:val="0"/>
                <w:numId w:val="11"/>
              </w:numPr>
              <w:snapToGrid w:val="0"/>
              <w:spacing w:line="360" w:lineRule="atLeast"/>
              <w:rPr>
                <w:rFonts w:eastAsia="仿宋_GB2312"/>
                <w:szCs w:val="21"/>
              </w:rPr>
            </w:pPr>
            <w:r w:rsidRPr="003E7AA7">
              <w:rPr>
                <w:rFonts w:eastAsia="仿宋_GB2312"/>
                <w:szCs w:val="21"/>
              </w:rPr>
              <w:t>审计研究</w:t>
            </w:r>
          </w:p>
          <w:p w:rsidR="00F510BD" w:rsidRPr="003E7AA7" w:rsidRDefault="00F510BD" w:rsidP="00E62176">
            <w:pPr>
              <w:numPr>
                <w:ilvl w:val="0"/>
                <w:numId w:val="11"/>
              </w:numPr>
              <w:snapToGrid w:val="0"/>
              <w:spacing w:line="360" w:lineRule="atLeast"/>
              <w:rPr>
                <w:rFonts w:eastAsia="仿宋_GB2312"/>
                <w:szCs w:val="21"/>
              </w:rPr>
            </w:pPr>
            <w:r w:rsidRPr="003E7AA7">
              <w:rPr>
                <w:rFonts w:eastAsia="仿宋_GB2312"/>
                <w:szCs w:val="21"/>
              </w:rPr>
              <w:t>中国农村经济</w:t>
            </w:r>
          </w:p>
          <w:p w:rsidR="00F510BD" w:rsidRPr="003E7AA7" w:rsidRDefault="00F510BD" w:rsidP="00E62176">
            <w:pPr>
              <w:numPr>
                <w:ilvl w:val="0"/>
                <w:numId w:val="11"/>
              </w:numPr>
              <w:snapToGrid w:val="0"/>
              <w:spacing w:line="360" w:lineRule="atLeast"/>
              <w:rPr>
                <w:rFonts w:eastAsia="仿宋_GB2312"/>
                <w:sz w:val="24"/>
              </w:rPr>
            </w:pPr>
            <w:r w:rsidRPr="003E7AA7">
              <w:rPr>
                <w:rFonts w:eastAsia="仿宋_GB2312"/>
                <w:szCs w:val="21"/>
              </w:rPr>
              <w:t>数量经济技术经济研究</w:t>
            </w:r>
          </w:p>
          <w:p w:rsidR="00F510BD" w:rsidRPr="003E7AA7" w:rsidRDefault="00F510BD" w:rsidP="00E62176">
            <w:pPr>
              <w:numPr>
                <w:ilvl w:val="0"/>
                <w:numId w:val="11"/>
              </w:numPr>
              <w:snapToGrid w:val="0"/>
              <w:spacing w:line="360" w:lineRule="atLeast"/>
              <w:rPr>
                <w:rFonts w:eastAsia="仿宋_GB2312"/>
                <w:szCs w:val="21"/>
              </w:rPr>
            </w:pPr>
            <w:r w:rsidRPr="003E7AA7">
              <w:rPr>
                <w:rFonts w:eastAsia="仿宋_GB2312"/>
                <w:szCs w:val="21"/>
              </w:rPr>
              <w:t>财贸经济</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t>管理学（</w:t>
            </w:r>
            <w:r w:rsidRPr="003E7AA7">
              <w:rPr>
                <w:rFonts w:eastAsia="仿宋_GB2312"/>
                <w:szCs w:val="21"/>
              </w:rPr>
              <w:t>9</w:t>
            </w:r>
            <w:r w:rsidRPr="003E7AA7">
              <w:rPr>
                <w:rFonts w:eastAsia="仿宋_GB2312"/>
                <w:szCs w:val="21"/>
              </w:rPr>
              <w:t>种）</w:t>
            </w:r>
          </w:p>
        </w:tc>
        <w:tc>
          <w:tcPr>
            <w:tcW w:w="4860" w:type="dxa"/>
            <w:shd w:val="clear" w:color="auto" w:fill="auto"/>
          </w:tcPr>
          <w:p w:rsidR="00F510BD" w:rsidRPr="003E7AA7" w:rsidRDefault="00F510BD" w:rsidP="00E62176">
            <w:pPr>
              <w:numPr>
                <w:ilvl w:val="0"/>
                <w:numId w:val="4"/>
              </w:numPr>
              <w:snapToGrid w:val="0"/>
              <w:spacing w:line="360" w:lineRule="atLeast"/>
              <w:rPr>
                <w:rFonts w:eastAsia="仿宋_GB2312"/>
                <w:szCs w:val="21"/>
              </w:rPr>
            </w:pPr>
            <w:r w:rsidRPr="003E7AA7">
              <w:rPr>
                <w:rFonts w:eastAsia="仿宋_GB2312"/>
                <w:szCs w:val="21"/>
              </w:rPr>
              <w:t>管理世界</w:t>
            </w:r>
            <w:r w:rsidRPr="003E7AA7">
              <w:rPr>
                <w:rFonts w:ascii="宋体" w:hAnsi="宋体" w:cs="宋体" w:hint="eastAsia"/>
                <w:szCs w:val="21"/>
              </w:rPr>
              <w:t>★</w:t>
            </w:r>
          </w:p>
          <w:p w:rsidR="00F510BD" w:rsidRPr="003E7AA7" w:rsidRDefault="00F510BD" w:rsidP="00E62176">
            <w:pPr>
              <w:numPr>
                <w:ilvl w:val="0"/>
                <w:numId w:val="4"/>
              </w:numPr>
              <w:snapToGrid w:val="0"/>
              <w:spacing w:line="360" w:lineRule="atLeast"/>
              <w:rPr>
                <w:rFonts w:eastAsia="仿宋_GB2312"/>
                <w:szCs w:val="21"/>
              </w:rPr>
            </w:pPr>
            <w:r w:rsidRPr="003E7AA7">
              <w:rPr>
                <w:rFonts w:eastAsia="仿宋_GB2312"/>
                <w:szCs w:val="21"/>
              </w:rPr>
              <w:t>管理科学学报</w:t>
            </w:r>
            <w:r w:rsidRPr="003E7AA7">
              <w:rPr>
                <w:rFonts w:ascii="宋体" w:hAnsi="宋体" w:cs="宋体" w:hint="eastAsia"/>
                <w:szCs w:val="21"/>
              </w:rPr>
              <w:t>★</w:t>
            </w:r>
          </w:p>
          <w:p w:rsidR="00F510BD" w:rsidRPr="003E7AA7" w:rsidRDefault="00F510BD" w:rsidP="00E62176">
            <w:pPr>
              <w:numPr>
                <w:ilvl w:val="0"/>
                <w:numId w:val="4"/>
              </w:numPr>
              <w:snapToGrid w:val="0"/>
              <w:spacing w:line="360" w:lineRule="atLeast"/>
              <w:rPr>
                <w:rFonts w:eastAsia="仿宋_GB2312"/>
                <w:szCs w:val="21"/>
              </w:rPr>
            </w:pPr>
            <w:r w:rsidRPr="003E7AA7">
              <w:rPr>
                <w:rFonts w:eastAsia="仿宋_GB2312"/>
                <w:szCs w:val="21"/>
              </w:rPr>
              <w:t>南开管理评论</w:t>
            </w:r>
          </w:p>
          <w:p w:rsidR="00F510BD" w:rsidRPr="003E7AA7" w:rsidRDefault="00F510BD" w:rsidP="00E62176">
            <w:pPr>
              <w:numPr>
                <w:ilvl w:val="0"/>
                <w:numId w:val="4"/>
              </w:numPr>
              <w:snapToGrid w:val="0"/>
              <w:spacing w:line="360" w:lineRule="atLeast"/>
              <w:rPr>
                <w:rFonts w:eastAsia="仿宋_GB2312"/>
                <w:szCs w:val="21"/>
              </w:rPr>
            </w:pPr>
            <w:r w:rsidRPr="003E7AA7">
              <w:rPr>
                <w:rFonts w:eastAsia="仿宋_GB2312"/>
                <w:szCs w:val="21"/>
              </w:rPr>
              <w:t>中国行政管理</w:t>
            </w:r>
          </w:p>
          <w:p w:rsidR="00F510BD" w:rsidRPr="003E7AA7" w:rsidRDefault="00F510BD" w:rsidP="00E62176">
            <w:pPr>
              <w:numPr>
                <w:ilvl w:val="0"/>
                <w:numId w:val="4"/>
              </w:numPr>
              <w:snapToGrid w:val="0"/>
              <w:spacing w:line="360" w:lineRule="atLeast"/>
              <w:rPr>
                <w:rFonts w:eastAsia="仿宋_GB2312"/>
                <w:sz w:val="24"/>
              </w:rPr>
            </w:pPr>
            <w:r w:rsidRPr="003E7AA7">
              <w:rPr>
                <w:rFonts w:eastAsia="仿宋_GB2312"/>
                <w:szCs w:val="21"/>
              </w:rPr>
              <w:t>中国软科学</w:t>
            </w:r>
          </w:p>
          <w:p w:rsidR="00F510BD" w:rsidRPr="003E7AA7" w:rsidRDefault="00F510BD" w:rsidP="00E62176">
            <w:pPr>
              <w:numPr>
                <w:ilvl w:val="0"/>
                <w:numId w:val="4"/>
              </w:numPr>
              <w:snapToGrid w:val="0"/>
              <w:spacing w:line="360" w:lineRule="atLeast"/>
              <w:rPr>
                <w:rFonts w:eastAsia="仿宋_GB2312"/>
                <w:szCs w:val="21"/>
              </w:rPr>
            </w:pPr>
            <w:r w:rsidRPr="003E7AA7">
              <w:rPr>
                <w:rFonts w:eastAsia="仿宋_GB2312"/>
                <w:szCs w:val="21"/>
              </w:rPr>
              <w:t>系统工程理论与实践</w:t>
            </w:r>
          </w:p>
          <w:p w:rsidR="00F510BD" w:rsidRPr="003E7AA7" w:rsidRDefault="00F510BD" w:rsidP="00E62176">
            <w:pPr>
              <w:numPr>
                <w:ilvl w:val="0"/>
                <w:numId w:val="4"/>
              </w:numPr>
              <w:snapToGrid w:val="0"/>
              <w:spacing w:line="360" w:lineRule="atLeast"/>
              <w:rPr>
                <w:rFonts w:eastAsia="仿宋_GB2312"/>
                <w:sz w:val="24"/>
              </w:rPr>
            </w:pPr>
            <w:r w:rsidRPr="003E7AA7">
              <w:rPr>
                <w:rFonts w:eastAsia="仿宋_GB2312"/>
                <w:szCs w:val="21"/>
              </w:rPr>
              <w:t>科研管理</w:t>
            </w:r>
          </w:p>
          <w:p w:rsidR="00F510BD" w:rsidRPr="003E7AA7" w:rsidRDefault="00F510BD" w:rsidP="00E62176">
            <w:pPr>
              <w:numPr>
                <w:ilvl w:val="0"/>
                <w:numId w:val="4"/>
              </w:numPr>
              <w:snapToGrid w:val="0"/>
              <w:spacing w:line="360" w:lineRule="atLeast"/>
              <w:rPr>
                <w:rFonts w:eastAsia="仿宋_GB2312"/>
                <w:szCs w:val="21"/>
              </w:rPr>
            </w:pPr>
            <w:r w:rsidRPr="003E7AA7">
              <w:rPr>
                <w:rFonts w:eastAsia="仿宋_GB2312"/>
                <w:szCs w:val="21"/>
              </w:rPr>
              <w:t>科学学研究</w:t>
            </w:r>
          </w:p>
          <w:p w:rsidR="00F510BD" w:rsidRPr="003E7AA7" w:rsidRDefault="00F510BD" w:rsidP="00E62176">
            <w:pPr>
              <w:numPr>
                <w:ilvl w:val="0"/>
                <w:numId w:val="4"/>
              </w:numPr>
              <w:snapToGrid w:val="0"/>
              <w:spacing w:line="360" w:lineRule="atLeast"/>
              <w:rPr>
                <w:rFonts w:eastAsia="仿宋_GB2312"/>
                <w:szCs w:val="21"/>
              </w:rPr>
            </w:pPr>
            <w:r w:rsidRPr="003E7AA7">
              <w:rPr>
                <w:rFonts w:eastAsia="仿宋_GB2312"/>
                <w:szCs w:val="21"/>
              </w:rPr>
              <w:t>中国管理科学</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t>法学（</w:t>
            </w:r>
            <w:r w:rsidRPr="003E7AA7">
              <w:rPr>
                <w:rFonts w:eastAsia="仿宋_GB2312"/>
                <w:szCs w:val="21"/>
              </w:rPr>
              <w:t>4</w:t>
            </w:r>
            <w:r w:rsidRPr="003E7AA7">
              <w:rPr>
                <w:rFonts w:eastAsia="仿宋_GB2312"/>
                <w:szCs w:val="21"/>
              </w:rPr>
              <w:t>种）</w:t>
            </w:r>
          </w:p>
        </w:tc>
        <w:tc>
          <w:tcPr>
            <w:tcW w:w="4860" w:type="dxa"/>
            <w:shd w:val="clear" w:color="auto" w:fill="auto"/>
          </w:tcPr>
          <w:p w:rsidR="00F510BD" w:rsidRPr="003E7AA7" w:rsidRDefault="00F510BD" w:rsidP="00E62176">
            <w:pPr>
              <w:numPr>
                <w:ilvl w:val="0"/>
                <w:numId w:val="13"/>
              </w:numPr>
              <w:snapToGrid w:val="0"/>
              <w:spacing w:line="360" w:lineRule="atLeast"/>
              <w:rPr>
                <w:rFonts w:eastAsia="仿宋_GB2312"/>
                <w:szCs w:val="21"/>
              </w:rPr>
            </w:pPr>
            <w:r w:rsidRPr="003E7AA7">
              <w:rPr>
                <w:rFonts w:eastAsia="仿宋_GB2312"/>
                <w:szCs w:val="21"/>
              </w:rPr>
              <w:t>法学研究</w:t>
            </w:r>
            <w:r w:rsidRPr="003E7AA7">
              <w:rPr>
                <w:rFonts w:ascii="宋体" w:hAnsi="宋体" w:cs="宋体" w:hint="eastAsia"/>
                <w:szCs w:val="21"/>
              </w:rPr>
              <w:t>★</w:t>
            </w:r>
          </w:p>
          <w:p w:rsidR="00F510BD" w:rsidRPr="003E7AA7" w:rsidRDefault="00F510BD" w:rsidP="00E62176">
            <w:pPr>
              <w:numPr>
                <w:ilvl w:val="0"/>
                <w:numId w:val="13"/>
              </w:numPr>
              <w:snapToGrid w:val="0"/>
              <w:spacing w:line="360" w:lineRule="atLeast"/>
              <w:rPr>
                <w:rFonts w:eastAsia="仿宋_GB2312"/>
                <w:szCs w:val="21"/>
              </w:rPr>
            </w:pPr>
            <w:r w:rsidRPr="003E7AA7">
              <w:rPr>
                <w:rFonts w:eastAsia="仿宋_GB2312"/>
                <w:szCs w:val="21"/>
              </w:rPr>
              <w:t>中国法学</w:t>
            </w:r>
          </w:p>
          <w:p w:rsidR="00F510BD" w:rsidRPr="003E7AA7" w:rsidRDefault="00F510BD" w:rsidP="00E62176">
            <w:pPr>
              <w:numPr>
                <w:ilvl w:val="0"/>
                <w:numId w:val="13"/>
              </w:numPr>
              <w:snapToGrid w:val="0"/>
              <w:spacing w:line="360" w:lineRule="atLeast"/>
              <w:rPr>
                <w:rFonts w:eastAsia="仿宋_GB2312"/>
                <w:szCs w:val="21"/>
              </w:rPr>
            </w:pPr>
            <w:r w:rsidRPr="003E7AA7">
              <w:rPr>
                <w:rFonts w:eastAsia="仿宋_GB2312"/>
                <w:szCs w:val="21"/>
              </w:rPr>
              <w:t>中外法学</w:t>
            </w:r>
          </w:p>
          <w:p w:rsidR="00F510BD" w:rsidRPr="003E7AA7" w:rsidRDefault="00F510BD" w:rsidP="00E62176">
            <w:pPr>
              <w:numPr>
                <w:ilvl w:val="0"/>
                <w:numId w:val="13"/>
              </w:numPr>
              <w:snapToGrid w:val="0"/>
              <w:spacing w:line="360" w:lineRule="atLeast"/>
              <w:rPr>
                <w:rFonts w:eastAsia="仿宋_GB2312"/>
                <w:szCs w:val="21"/>
              </w:rPr>
            </w:pPr>
            <w:r w:rsidRPr="003E7AA7">
              <w:rPr>
                <w:rFonts w:eastAsia="仿宋_GB2312"/>
                <w:szCs w:val="21"/>
              </w:rPr>
              <w:t>法学</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t>政治学（</w:t>
            </w:r>
            <w:r w:rsidRPr="003E7AA7">
              <w:rPr>
                <w:rFonts w:eastAsia="仿宋_GB2312"/>
                <w:szCs w:val="21"/>
              </w:rPr>
              <w:t>5</w:t>
            </w:r>
            <w:r w:rsidRPr="003E7AA7">
              <w:rPr>
                <w:rFonts w:eastAsia="仿宋_GB2312"/>
                <w:szCs w:val="21"/>
              </w:rPr>
              <w:t>种）</w:t>
            </w:r>
          </w:p>
        </w:tc>
        <w:tc>
          <w:tcPr>
            <w:tcW w:w="4860" w:type="dxa"/>
            <w:shd w:val="clear" w:color="auto" w:fill="auto"/>
          </w:tcPr>
          <w:p w:rsidR="00F510BD" w:rsidRPr="003E7AA7" w:rsidRDefault="00F510BD" w:rsidP="00E62176">
            <w:pPr>
              <w:numPr>
                <w:ilvl w:val="0"/>
                <w:numId w:val="12"/>
              </w:numPr>
              <w:snapToGrid w:val="0"/>
              <w:spacing w:line="360" w:lineRule="atLeast"/>
              <w:rPr>
                <w:rFonts w:eastAsia="仿宋_GB2312"/>
                <w:szCs w:val="21"/>
              </w:rPr>
            </w:pPr>
            <w:r w:rsidRPr="003E7AA7">
              <w:rPr>
                <w:rFonts w:eastAsia="仿宋_GB2312"/>
                <w:szCs w:val="21"/>
              </w:rPr>
              <w:t>政治学研究</w:t>
            </w:r>
            <w:r w:rsidRPr="003E7AA7">
              <w:rPr>
                <w:rFonts w:ascii="宋体" w:hAnsi="宋体" w:cs="宋体" w:hint="eastAsia"/>
                <w:szCs w:val="21"/>
              </w:rPr>
              <w:t>★</w:t>
            </w:r>
          </w:p>
          <w:p w:rsidR="00F510BD" w:rsidRPr="003E7AA7" w:rsidRDefault="00F510BD" w:rsidP="00E62176">
            <w:pPr>
              <w:numPr>
                <w:ilvl w:val="0"/>
                <w:numId w:val="12"/>
              </w:numPr>
              <w:snapToGrid w:val="0"/>
              <w:spacing w:line="360" w:lineRule="atLeast"/>
              <w:rPr>
                <w:rFonts w:eastAsia="仿宋_GB2312"/>
                <w:szCs w:val="21"/>
              </w:rPr>
            </w:pPr>
            <w:r w:rsidRPr="003E7AA7">
              <w:rPr>
                <w:rFonts w:eastAsia="仿宋_GB2312"/>
                <w:szCs w:val="21"/>
              </w:rPr>
              <w:t>世界经济与政治</w:t>
            </w:r>
          </w:p>
          <w:p w:rsidR="00F510BD" w:rsidRPr="003E7AA7" w:rsidRDefault="00F510BD" w:rsidP="00E62176">
            <w:pPr>
              <w:numPr>
                <w:ilvl w:val="0"/>
                <w:numId w:val="12"/>
              </w:numPr>
              <w:snapToGrid w:val="0"/>
              <w:spacing w:line="360" w:lineRule="atLeast"/>
              <w:rPr>
                <w:rFonts w:eastAsia="仿宋_GB2312"/>
                <w:szCs w:val="21"/>
              </w:rPr>
            </w:pPr>
            <w:r w:rsidRPr="003E7AA7">
              <w:rPr>
                <w:rFonts w:eastAsia="仿宋_GB2312"/>
                <w:szCs w:val="21"/>
              </w:rPr>
              <w:t>现代国际关系</w:t>
            </w:r>
          </w:p>
          <w:p w:rsidR="00F510BD" w:rsidRPr="003E7AA7" w:rsidRDefault="00F510BD" w:rsidP="00E62176">
            <w:pPr>
              <w:numPr>
                <w:ilvl w:val="0"/>
                <w:numId w:val="12"/>
              </w:numPr>
              <w:snapToGrid w:val="0"/>
              <w:spacing w:line="360" w:lineRule="atLeast"/>
              <w:rPr>
                <w:rFonts w:eastAsia="仿宋_GB2312"/>
                <w:szCs w:val="21"/>
              </w:rPr>
            </w:pPr>
            <w:r w:rsidRPr="003E7AA7">
              <w:rPr>
                <w:rFonts w:eastAsia="仿宋_GB2312"/>
                <w:szCs w:val="21"/>
              </w:rPr>
              <w:t>国际问题研究</w:t>
            </w:r>
          </w:p>
          <w:p w:rsidR="00F510BD" w:rsidRPr="003E7AA7" w:rsidRDefault="00F510BD" w:rsidP="00E62176">
            <w:pPr>
              <w:numPr>
                <w:ilvl w:val="0"/>
                <w:numId w:val="12"/>
              </w:numPr>
              <w:snapToGrid w:val="0"/>
              <w:spacing w:line="360" w:lineRule="atLeast"/>
              <w:rPr>
                <w:rFonts w:eastAsia="仿宋_GB2312"/>
                <w:szCs w:val="21"/>
              </w:rPr>
            </w:pPr>
            <w:r w:rsidRPr="003E7AA7">
              <w:rPr>
                <w:rFonts w:eastAsia="仿宋_GB2312"/>
                <w:szCs w:val="21"/>
              </w:rPr>
              <w:t>公共行政评论</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t>社会学（</w:t>
            </w:r>
            <w:r w:rsidRPr="003E7AA7">
              <w:rPr>
                <w:rFonts w:eastAsia="仿宋_GB2312"/>
                <w:szCs w:val="21"/>
              </w:rPr>
              <w:t>3</w:t>
            </w:r>
            <w:r w:rsidRPr="003E7AA7">
              <w:rPr>
                <w:rFonts w:eastAsia="仿宋_GB2312"/>
                <w:szCs w:val="21"/>
              </w:rPr>
              <w:t>种）</w:t>
            </w:r>
          </w:p>
        </w:tc>
        <w:tc>
          <w:tcPr>
            <w:tcW w:w="4860" w:type="dxa"/>
            <w:shd w:val="clear" w:color="auto" w:fill="auto"/>
          </w:tcPr>
          <w:p w:rsidR="00F510BD" w:rsidRPr="003E7AA7" w:rsidRDefault="00F510BD" w:rsidP="00E62176">
            <w:pPr>
              <w:numPr>
                <w:ilvl w:val="0"/>
                <w:numId w:val="14"/>
              </w:numPr>
              <w:snapToGrid w:val="0"/>
              <w:spacing w:line="360" w:lineRule="atLeast"/>
              <w:rPr>
                <w:rFonts w:eastAsia="仿宋_GB2312"/>
                <w:szCs w:val="21"/>
              </w:rPr>
            </w:pPr>
            <w:r w:rsidRPr="003E7AA7">
              <w:rPr>
                <w:rFonts w:eastAsia="仿宋_GB2312"/>
                <w:szCs w:val="21"/>
              </w:rPr>
              <w:t>社会学研究</w:t>
            </w:r>
            <w:r w:rsidRPr="003E7AA7">
              <w:rPr>
                <w:rFonts w:ascii="宋体" w:hAnsi="宋体" w:cs="宋体" w:hint="eastAsia"/>
                <w:szCs w:val="21"/>
              </w:rPr>
              <w:t>★</w:t>
            </w:r>
          </w:p>
          <w:p w:rsidR="00F510BD" w:rsidRPr="003E7AA7" w:rsidRDefault="00F510BD" w:rsidP="00E62176">
            <w:pPr>
              <w:numPr>
                <w:ilvl w:val="0"/>
                <w:numId w:val="14"/>
              </w:numPr>
              <w:snapToGrid w:val="0"/>
              <w:spacing w:line="360" w:lineRule="atLeast"/>
              <w:rPr>
                <w:rFonts w:eastAsia="仿宋_GB2312"/>
                <w:szCs w:val="21"/>
              </w:rPr>
            </w:pPr>
            <w:r w:rsidRPr="003E7AA7">
              <w:rPr>
                <w:rFonts w:eastAsia="仿宋_GB2312"/>
                <w:szCs w:val="21"/>
              </w:rPr>
              <w:t>中国人口科学</w:t>
            </w:r>
          </w:p>
          <w:p w:rsidR="00F510BD" w:rsidRPr="003E7AA7" w:rsidRDefault="00F510BD" w:rsidP="00E62176">
            <w:pPr>
              <w:numPr>
                <w:ilvl w:val="0"/>
                <w:numId w:val="14"/>
              </w:numPr>
              <w:snapToGrid w:val="0"/>
              <w:spacing w:line="360" w:lineRule="atLeast"/>
              <w:rPr>
                <w:rFonts w:eastAsia="仿宋_GB2312"/>
                <w:szCs w:val="21"/>
              </w:rPr>
            </w:pPr>
            <w:r w:rsidRPr="003E7AA7">
              <w:rPr>
                <w:rFonts w:eastAsia="仿宋_GB2312"/>
                <w:szCs w:val="21"/>
              </w:rPr>
              <w:t>社会</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t>教育学（</w:t>
            </w:r>
            <w:r w:rsidRPr="003E7AA7">
              <w:rPr>
                <w:rFonts w:eastAsia="仿宋_GB2312"/>
                <w:szCs w:val="21"/>
              </w:rPr>
              <w:t>4</w:t>
            </w:r>
            <w:r w:rsidRPr="003E7AA7">
              <w:rPr>
                <w:rFonts w:eastAsia="仿宋_GB2312"/>
                <w:szCs w:val="21"/>
              </w:rPr>
              <w:t>种）</w:t>
            </w:r>
          </w:p>
        </w:tc>
        <w:tc>
          <w:tcPr>
            <w:tcW w:w="4860" w:type="dxa"/>
            <w:shd w:val="clear" w:color="auto" w:fill="auto"/>
          </w:tcPr>
          <w:p w:rsidR="00F510BD" w:rsidRPr="003E7AA7" w:rsidRDefault="00F510BD" w:rsidP="00E62176">
            <w:pPr>
              <w:numPr>
                <w:ilvl w:val="0"/>
                <w:numId w:val="19"/>
              </w:numPr>
              <w:snapToGrid w:val="0"/>
              <w:spacing w:line="360" w:lineRule="atLeast"/>
              <w:rPr>
                <w:rFonts w:eastAsia="仿宋_GB2312"/>
                <w:szCs w:val="21"/>
              </w:rPr>
            </w:pPr>
            <w:r w:rsidRPr="003E7AA7">
              <w:rPr>
                <w:rFonts w:eastAsia="仿宋_GB2312"/>
                <w:szCs w:val="21"/>
              </w:rPr>
              <w:t>教育研究</w:t>
            </w:r>
            <w:r w:rsidRPr="003E7AA7">
              <w:rPr>
                <w:rFonts w:ascii="宋体" w:hAnsi="宋体" w:cs="宋体" w:hint="eastAsia"/>
                <w:szCs w:val="21"/>
              </w:rPr>
              <w:t>★</w:t>
            </w:r>
          </w:p>
          <w:p w:rsidR="00F510BD" w:rsidRPr="003E7AA7" w:rsidRDefault="00F510BD" w:rsidP="00E62176">
            <w:pPr>
              <w:numPr>
                <w:ilvl w:val="0"/>
                <w:numId w:val="19"/>
              </w:numPr>
              <w:snapToGrid w:val="0"/>
              <w:spacing w:line="360" w:lineRule="atLeast"/>
              <w:rPr>
                <w:rFonts w:eastAsia="仿宋_GB2312"/>
                <w:szCs w:val="21"/>
              </w:rPr>
            </w:pPr>
            <w:r w:rsidRPr="003E7AA7">
              <w:rPr>
                <w:rFonts w:eastAsia="仿宋_GB2312"/>
                <w:szCs w:val="21"/>
              </w:rPr>
              <w:t>高等教育研究</w:t>
            </w:r>
          </w:p>
          <w:p w:rsidR="00F510BD" w:rsidRPr="003E7AA7" w:rsidRDefault="00F510BD" w:rsidP="00E62176">
            <w:pPr>
              <w:numPr>
                <w:ilvl w:val="0"/>
                <w:numId w:val="19"/>
              </w:numPr>
              <w:snapToGrid w:val="0"/>
              <w:spacing w:line="360" w:lineRule="atLeast"/>
              <w:rPr>
                <w:rFonts w:eastAsia="仿宋_GB2312"/>
                <w:szCs w:val="21"/>
              </w:rPr>
            </w:pPr>
            <w:r w:rsidRPr="003E7AA7">
              <w:rPr>
                <w:rFonts w:eastAsia="仿宋_GB2312"/>
                <w:szCs w:val="21"/>
              </w:rPr>
              <w:t>北京大学教育评论</w:t>
            </w:r>
          </w:p>
          <w:p w:rsidR="00F510BD" w:rsidRPr="003E7AA7" w:rsidRDefault="00F510BD" w:rsidP="00E62176">
            <w:pPr>
              <w:numPr>
                <w:ilvl w:val="0"/>
                <w:numId w:val="19"/>
              </w:numPr>
              <w:snapToGrid w:val="0"/>
              <w:spacing w:line="360" w:lineRule="atLeast"/>
              <w:rPr>
                <w:rFonts w:eastAsia="仿宋_GB2312"/>
                <w:szCs w:val="21"/>
              </w:rPr>
            </w:pPr>
            <w:r w:rsidRPr="003E7AA7">
              <w:rPr>
                <w:rFonts w:eastAsia="仿宋_GB2312"/>
                <w:szCs w:val="21"/>
              </w:rPr>
              <w:lastRenderedPageBreak/>
              <w:t>电化教育研究</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lastRenderedPageBreak/>
              <w:t>心理学（</w:t>
            </w:r>
            <w:r w:rsidRPr="003E7AA7">
              <w:rPr>
                <w:rFonts w:eastAsia="仿宋_GB2312"/>
                <w:szCs w:val="21"/>
              </w:rPr>
              <w:t>2</w:t>
            </w:r>
            <w:r w:rsidRPr="003E7AA7">
              <w:rPr>
                <w:rFonts w:eastAsia="仿宋_GB2312"/>
                <w:szCs w:val="21"/>
              </w:rPr>
              <w:t>种）</w:t>
            </w:r>
          </w:p>
        </w:tc>
        <w:tc>
          <w:tcPr>
            <w:tcW w:w="4860" w:type="dxa"/>
            <w:shd w:val="clear" w:color="auto" w:fill="auto"/>
          </w:tcPr>
          <w:p w:rsidR="00F510BD" w:rsidRPr="003E7AA7" w:rsidRDefault="00F510BD" w:rsidP="00E62176">
            <w:pPr>
              <w:numPr>
                <w:ilvl w:val="0"/>
                <w:numId w:val="23"/>
              </w:numPr>
              <w:snapToGrid w:val="0"/>
              <w:spacing w:line="360" w:lineRule="atLeast"/>
              <w:rPr>
                <w:rFonts w:eastAsia="仿宋_GB2312"/>
                <w:szCs w:val="21"/>
              </w:rPr>
            </w:pPr>
            <w:r w:rsidRPr="003E7AA7">
              <w:rPr>
                <w:rFonts w:eastAsia="仿宋_GB2312"/>
                <w:szCs w:val="21"/>
              </w:rPr>
              <w:t>心理学报</w:t>
            </w:r>
            <w:r w:rsidRPr="003E7AA7">
              <w:rPr>
                <w:rFonts w:ascii="宋体" w:hAnsi="宋体" w:cs="宋体" w:hint="eastAsia"/>
                <w:szCs w:val="21"/>
              </w:rPr>
              <w:t>★</w:t>
            </w:r>
          </w:p>
          <w:p w:rsidR="00F510BD" w:rsidRPr="003E7AA7" w:rsidRDefault="00F510BD" w:rsidP="00E62176">
            <w:pPr>
              <w:numPr>
                <w:ilvl w:val="0"/>
                <w:numId w:val="23"/>
              </w:numPr>
              <w:snapToGrid w:val="0"/>
              <w:spacing w:line="360" w:lineRule="atLeast"/>
              <w:rPr>
                <w:rFonts w:eastAsia="仿宋_GB2312"/>
                <w:szCs w:val="21"/>
              </w:rPr>
            </w:pPr>
            <w:r w:rsidRPr="003E7AA7">
              <w:rPr>
                <w:rFonts w:eastAsia="仿宋_GB2312"/>
                <w:szCs w:val="21"/>
              </w:rPr>
              <w:t>心理科学</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t>新闻学与传播学（</w:t>
            </w:r>
            <w:r w:rsidRPr="003E7AA7">
              <w:rPr>
                <w:rFonts w:eastAsia="仿宋_GB2312"/>
                <w:szCs w:val="21"/>
              </w:rPr>
              <w:t>4</w:t>
            </w:r>
            <w:r w:rsidRPr="003E7AA7">
              <w:rPr>
                <w:rFonts w:eastAsia="仿宋_GB2312"/>
                <w:szCs w:val="21"/>
              </w:rPr>
              <w:t>种）</w:t>
            </w:r>
          </w:p>
        </w:tc>
        <w:tc>
          <w:tcPr>
            <w:tcW w:w="4860" w:type="dxa"/>
            <w:shd w:val="clear" w:color="auto" w:fill="auto"/>
          </w:tcPr>
          <w:p w:rsidR="00F510BD" w:rsidRPr="003E7AA7" w:rsidRDefault="00F510BD" w:rsidP="00E62176">
            <w:pPr>
              <w:numPr>
                <w:ilvl w:val="0"/>
                <w:numId w:val="16"/>
              </w:numPr>
              <w:snapToGrid w:val="0"/>
              <w:spacing w:line="360" w:lineRule="atLeast"/>
              <w:rPr>
                <w:rFonts w:eastAsia="仿宋_GB2312"/>
                <w:szCs w:val="21"/>
              </w:rPr>
            </w:pPr>
            <w:r w:rsidRPr="003E7AA7">
              <w:rPr>
                <w:rFonts w:eastAsia="仿宋_GB2312"/>
                <w:szCs w:val="21"/>
              </w:rPr>
              <w:t>新闻与传播研究</w:t>
            </w:r>
            <w:r w:rsidRPr="003E7AA7">
              <w:rPr>
                <w:rFonts w:ascii="宋体" w:hAnsi="宋体" w:cs="宋体" w:hint="eastAsia"/>
                <w:szCs w:val="21"/>
              </w:rPr>
              <w:t>★</w:t>
            </w:r>
          </w:p>
          <w:p w:rsidR="00F510BD" w:rsidRPr="003E7AA7" w:rsidRDefault="00F510BD" w:rsidP="00E62176">
            <w:pPr>
              <w:numPr>
                <w:ilvl w:val="0"/>
                <w:numId w:val="16"/>
              </w:numPr>
              <w:snapToGrid w:val="0"/>
              <w:spacing w:line="360" w:lineRule="atLeast"/>
              <w:rPr>
                <w:rFonts w:eastAsia="仿宋_GB2312"/>
                <w:szCs w:val="21"/>
              </w:rPr>
            </w:pPr>
            <w:r w:rsidRPr="003E7AA7">
              <w:rPr>
                <w:rFonts w:eastAsia="仿宋_GB2312"/>
                <w:szCs w:val="21"/>
              </w:rPr>
              <w:t>国际新闻界</w:t>
            </w:r>
          </w:p>
          <w:p w:rsidR="00F510BD" w:rsidRPr="003E7AA7" w:rsidRDefault="00F510BD" w:rsidP="00E62176">
            <w:pPr>
              <w:numPr>
                <w:ilvl w:val="0"/>
                <w:numId w:val="16"/>
              </w:numPr>
              <w:snapToGrid w:val="0"/>
              <w:spacing w:line="360" w:lineRule="atLeast"/>
              <w:rPr>
                <w:rFonts w:eastAsia="仿宋_GB2312"/>
                <w:szCs w:val="21"/>
              </w:rPr>
            </w:pPr>
            <w:r w:rsidRPr="003E7AA7">
              <w:rPr>
                <w:rFonts w:eastAsia="仿宋_GB2312"/>
                <w:szCs w:val="21"/>
              </w:rPr>
              <w:t>现代传播</w:t>
            </w:r>
            <w:r w:rsidRPr="003E7AA7">
              <w:rPr>
                <w:rFonts w:eastAsia="仿宋_GB2312"/>
                <w:szCs w:val="21"/>
              </w:rPr>
              <w:t>(</w:t>
            </w:r>
            <w:r w:rsidRPr="003E7AA7">
              <w:rPr>
                <w:rFonts w:eastAsia="仿宋_GB2312"/>
                <w:szCs w:val="21"/>
              </w:rPr>
              <w:t>中国传媒大学学报</w:t>
            </w:r>
            <w:r w:rsidRPr="003E7AA7">
              <w:rPr>
                <w:rFonts w:eastAsia="仿宋_GB2312"/>
                <w:szCs w:val="21"/>
              </w:rPr>
              <w:t>)</w:t>
            </w:r>
            <w:r w:rsidRPr="003E7AA7">
              <w:rPr>
                <w:rFonts w:eastAsia="仿宋_GB2312"/>
                <w:sz w:val="24"/>
              </w:rPr>
              <w:t xml:space="preserve"> </w:t>
            </w:r>
          </w:p>
          <w:p w:rsidR="00F510BD" w:rsidRPr="003E7AA7" w:rsidRDefault="00F510BD" w:rsidP="00E62176">
            <w:pPr>
              <w:numPr>
                <w:ilvl w:val="0"/>
                <w:numId w:val="16"/>
              </w:numPr>
              <w:snapToGrid w:val="0"/>
              <w:spacing w:line="360" w:lineRule="atLeast"/>
              <w:rPr>
                <w:rFonts w:eastAsia="仿宋_GB2312"/>
                <w:szCs w:val="21"/>
              </w:rPr>
            </w:pPr>
            <w:r w:rsidRPr="003E7AA7">
              <w:rPr>
                <w:rFonts w:eastAsia="仿宋_GB2312"/>
                <w:szCs w:val="21"/>
              </w:rPr>
              <w:t>编辑学报</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t>图书馆、情报与文献学（</w:t>
            </w:r>
            <w:r w:rsidRPr="003E7AA7">
              <w:rPr>
                <w:rFonts w:eastAsia="仿宋_GB2312"/>
                <w:szCs w:val="21"/>
              </w:rPr>
              <w:t>3</w:t>
            </w:r>
            <w:r w:rsidRPr="003E7AA7">
              <w:rPr>
                <w:rFonts w:eastAsia="仿宋_GB2312"/>
                <w:szCs w:val="21"/>
              </w:rPr>
              <w:t>种）</w:t>
            </w:r>
          </w:p>
        </w:tc>
        <w:tc>
          <w:tcPr>
            <w:tcW w:w="4860" w:type="dxa"/>
            <w:shd w:val="clear" w:color="auto" w:fill="auto"/>
          </w:tcPr>
          <w:p w:rsidR="00F510BD" w:rsidRPr="003E7AA7" w:rsidRDefault="00F510BD" w:rsidP="00E62176">
            <w:pPr>
              <w:numPr>
                <w:ilvl w:val="0"/>
                <w:numId w:val="18"/>
              </w:numPr>
              <w:snapToGrid w:val="0"/>
              <w:spacing w:line="360" w:lineRule="atLeast"/>
              <w:rPr>
                <w:rFonts w:eastAsia="仿宋_GB2312"/>
                <w:szCs w:val="21"/>
              </w:rPr>
            </w:pPr>
            <w:r w:rsidRPr="003E7AA7">
              <w:rPr>
                <w:rFonts w:eastAsia="仿宋_GB2312"/>
                <w:szCs w:val="21"/>
              </w:rPr>
              <w:t>中国图书馆学报</w:t>
            </w:r>
            <w:r w:rsidRPr="003E7AA7">
              <w:rPr>
                <w:rFonts w:ascii="宋体" w:hAnsi="宋体" w:cs="宋体" w:hint="eastAsia"/>
                <w:szCs w:val="21"/>
              </w:rPr>
              <w:t>★</w:t>
            </w:r>
          </w:p>
          <w:p w:rsidR="00F510BD" w:rsidRPr="003E7AA7" w:rsidRDefault="00F510BD" w:rsidP="00E62176">
            <w:pPr>
              <w:numPr>
                <w:ilvl w:val="0"/>
                <w:numId w:val="18"/>
              </w:numPr>
              <w:snapToGrid w:val="0"/>
              <w:spacing w:line="360" w:lineRule="atLeast"/>
              <w:rPr>
                <w:rFonts w:eastAsia="仿宋_GB2312"/>
                <w:sz w:val="24"/>
              </w:rPr>
            </w:pPr>
            <w:r w:rsidRPr="003E7AA7">
              <w:rPr>
                <w:rFonts w:eastAsia="仿宋_GB2312"/>
                <w:szCs w:val="21"/>
              </w:rPr>
              <w:t>情报学报</w:t>
            </w:r>
          </w:p>
          <w:p w:rsidR="00F510BD" w:rsidRPr="003E7AA7" w:rsidRDefault="00F510BD" w:rsidP="00E62176">
            <w:pPr>
              <w:numPr>
                <w:ilvl w:val="0"/>
                <w:numId w:val="18"/>
              </w:numPr>
              <w:snapToGrid w:val="0"/>
              <w:spacing w:line="360" w:lineRule="atLeast"/>
              <w:rPr>
                <w:rFonts w:eastAsia="仿宋_GB2312"/>
                <w:szCs w:val="21"/>
              </w:rPr>
            </w:pPr>
            <w:r w:rsidRPr="003E7AA7">
              <w:rPr>
                <w:rFonts w:eastAsia="仿宋_GB2312"/>
                <w:szCs w:val="21"/>
              </w:rPr>
              <w:t>情报资料工作</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t>体育学（</w:t>
            </w:r>
            <w:r w:rsidRPr="003E7AA7">
              <w:rPr>
                <w:rFonts w:eastAsia="仿宋_GB2312"/>
                <w:szCs w:val="21"/>
              </w:rPr>
              <w:t>4</w:t>
            </w:r>
            <w:r w:rsidRPr="003E7AA7">
              <w:rPr>
                <w:rFonts w:eastAsia="仿宋_GB2312"/>
                <w:szCs w:val="21"/>
              </w:rPr>
              <w:t>种）</w:t>
            </w:r>
          </w:p>
        </w:tc>
        <w:tc>
          <w:tcPr>
            <w:tcW w:w="4860" w:type="dxa"/>
            <w:shd w:val="clear" w:color="auto" w:fill="auto"/>
          </w:tcPr>
          <w:p w:rsidR="00F510BD" w:rsidRPr="003E7AA7" w:rsidRDefault="00F510BD" w:rsidP="00E62176">
            <w:pPr>
              <w:numPr>
                <w:ilvl w:val="0"/>
                <w:numId w:val="20"/>
              </w:numPr>
              <w:snapToGrid w:val="0"/>
              <w:spacing w:line="360" w:lineRule="atLeast"/>
              <w:rPr>
                <w:rFonts w:eastAsia="仿宋_GB2312"/>
                <w:szCs w:val="21"/>
              </w:rPr>
            </w:pPr>
            <w:r w:rsidRPr="003E7AA7">
              <w:rPr>
                <w:rFonts w:eastAsia="仿宋_GB2312"/>
                <w:szCs w:val="21"/>
              </w:rPr>
              <w:t>体育科学</w:t>
            </w:r>
            <w:r w:rsidRPr="003E7AA7">
              <w:rPr>
                <w:rFonts w:ascii="宋体" w:hAnsi="宋体" w:cs="宋体" w:hint="eastAsia"/>
                <w:szCs w:val="21"/>
              </w:rPr>
              <w:t>★</w:t>
            </w:r>
          </w:p>
          <w:p w:rsidR="00F510BD" w:rsidRPr="003E7AA7" w:rsidRDefault="00F510BD" w:rsidP="00E62176">
            <w:pPr>
              <w:numPr>
                <w:ilvl w:val="0"/>
                <w:numId w:val="20"/>
              </w:numPr>
              <w:snapToGrid w:val="0"/>
              <w:spacing w:line="360" w:lineRule="atLeast"/>
              <w:rPr>
                <w:rFonts w:eastAsia="仿宋_GB2312"/>
                <w:szCs w:val="21"/>
              </w:rPr>
            </w:pPr>
            <w:r w:rsidRPr="003E7AA7">
              <w:rPr>
                <w:rFonts w:eastAsia="仿宋_GB2312"/>
                <w:szCs w:val="21"/>
              </w:rPr>
              <w:t>中国体育科技</w:t>
            </w:r>
          </w:p>
          <w:p w:rsidR="00F510BD" w:rsidRPr="003E7AA7" w:rsidRDefault="00F510BD" w:rsidP="00E62176">
            <w:pPr>
              <w:numPr>
                <w:ilvl w:val="0"/>
                <w:numId w:val="20"/>
              </w:numPr>
              <w:snapToGrid w:val="0"/>
              <w:spacing w:line="360" w:lineRule="atLeast"/>
              <w:rPr>
                <w:rFonts w:eastAsia="仿宋_GB2312"/>
                <w:szCs w:val="21"/>
              </w:rPr>
            </w:pPr>
            <w:r w:rsidRPr="003E7AA7">
              <w:rPr>
                <w:rFonts w:eastAsia="仿宋_GB2312"/>
                <w:szCs w:val="21"/>
              </w:rPr>
              <w:t>上海体育学院学报</w:t>
            </w:r>
          </w:p>
          <w:p w:rsidR="00F510BD" w:rsidRPr="003E7AA7" w:rsidRDefault="00F510BD" w:rsidP="00E62176">
            <w:pPr>
              <w:numPr>
                <w:ilvl w:val="0"/>
                <w:numId w:val="20"/>
              </w:numPr>
              <w:snapToGrid w:val="0"/>
              <w:spacing w:line="360" w:lineRule="atLeast"/>
              <w:rPr>
                <w:rFonts w:eastAsia="仿宋_GB2312"/>
                <w:szCs w:val="21"/>
              </w:rPr>
            </w:pPr>
            <w:r w:rsidRPr="003E7AA7">
              <w:rPr>
                <w:rFonts w:eastAsia="仿宋_GB2312"/>
                <w:szCs w:val="21"/>
              </w:rPr>
              <w:t>北京体育大学学报</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t>艺术学（</w:t>
            </w:r>
            <w:r w:rsidRPr="003E7AA7">
              <w:rPr>
                <w:rFonts w:eastAsia="仿宋_GB2312"/>
                <w:szCs w:val="21"/>
              </w:rPr>
              <w:t>6</w:t>
            </w:r>
            <w:r w:rsidRPr="003E7AA7">
              <w:rPr>
                <w:rFonts w:eastAsia="仿宋_GB2312"/>
                <w:szCs w:val="21"/>
              </w:rPr>
              <w:t>种）</w:t>
            </w:r>
          </w:p>
        </w:tc>
        <w:tc>
          <w:tcPr>
            <w:tcW w:w="4860" w:type="dxa"/>
            <w:shd w:val="clear" w:color="auto" w:fill="auto"/>
          </w:tcPr>
          <w:p w:rsidR="00F510BD" w:rsidRPr="003E7AA7" w:rsidRDefault="00F510BD" w:rsidP="00E62176">
            <w:pPr>
              <w:numPr>
                <w:ilvl w:val="0"/>
                <w:numId w:val="8"/>
              </w:numPr>
              <w:snapToGrid w:val="0"/>
              <w:spacing w:line="360" w:lineRule="atLeast"/>
              <w:rPr>
                <w:rFonts w:eastAsia="仿宋_GB2312"/>
              </w:rPr>
            </w:pPr>
            <w:r w:rsidRPr="003E7AA7">
              <w:rPr>
                <w:rFonts w:eastAsia="仿宋_GB2312"/>
                <w:szCs w:val="21"/>
              </w:rPr>
              <w:t>文艺研究</w:t>
            </w:r>
            <w:r w:rsidRPr="003E7AA7">
              <w:rPr>
                <w:rFonts w:ascii="宋体" w:hAnsi="宋体" w:cs="宋体" w:hint="eastAsia"/>
                <w:szCs w:val="21"/>
              </w:rPr>
              <w:t>★</w:t>
            </w:r>
          </w:p>
          <w:p w:rsidR="00F510BD" w:rsidRPr="003E7AA7" w:rsidRDefault="00F510BD" w:rsidP="00E62176">
            <w:pPr>
              <w:numPr>
                <w:ilvl w:val="0"/>
                <w:numId w:val="8"/>
              </w:numPr>
              <w:snapToGrid w:val="0"/>
              <w:spacing w:line="360" w:lineRule="atLeast"/>
              <w:rPr>
                <w:rFonts w:eastAsia="仿宋_GB2312"/>
                <w:szCs w:val="21"/>
              </w:rPr>
            </w:pPr>
            <w:r w:rsidRPr="003E7AA7">
              <w:rPr>
                <w:rFonts w:eastAsia="仿宋_GB2312"/>
                <w:szCs w:val="21"/>
              </w:rPr>
              <w:t>美术研究</w:t>
            </w:r>
          </w:p>
          <w:p w:rsidR="00F510BD" w:rsidRPr="003E7AA7" w:rsidRDefault="00F510BD" w:rsidP="00E62176">
            <w:pPr>
              <w:numPr>
                <w:ilvl w:val="0"/>
                <w:numId w:val="8"/>
              </w:numPr>
              <w:snapToGrid w:val="0"/>
              <w:spacing w:line="360" w:lineRule="atLeast"/>
              <w:rPr>
                <w:rFonts w:eastAsia="仿宋_GB2312"/>
                <w:szCs w:val="21"/>
              </w:rPr>
            </w:pPr>
            <w:r w:rsidRPr="003E7AA7">
              <w:rPr>
                <w:rFonts w:eastAsia="仿宋_GB2312"/>
                <w:szCs w:val="21"/>
              </w:rPr>
              <w:t>南京艺术学院学报（美术与设计版）</w:t>
            </w:r>
          </w:p>
          <w:p w:rsidR="00F510BD" w:rsidRPr="003E7AA7" w:rsidRDefault="00F510BD" w:rsidP="00E62176">
            <w:pPr>
              <w:numPr>
                <w:ilvl w:val="0"/>
                <w:numId w:val="8"/>
              </w:numPr>
              <w:snapToGrid w:val="0"/>
              <w:spacing w:line="360" w:lineRule="atLeast"/>
              <w:rPr>
                <w:rFonts w:eastAsia="仿宋_GB2312"/>
                <w:szCs w:val="21"/>
              </w:rPr>
            </w:pPr>
            <w:r w:rsidRPr="003E7AA7">
              <w:rPr>
                <w:rFonts w:eastAsia="仿宋_GB2312"/>
                <w:szCs w:val="21"/>
              </w:rPr>
              <w:t>电影艺术</w:t>
            </w:r>
          </w:p>
          <w:p w:rsidR="00F510BD" w:rsidRPr="003E7AA7" w:rsidRDefault="00F510BD" w:rsidP="00E62176">
            <w:pPr>
              <w:numPr>
                <w:ilvl w:val="0"/>
                <w:numId w:val="8"/>
              </w:numPr>
              <w:snapToGrid w:val="0"/>
              <w:spacing w:line="360" w:lineRule="atLeast"/>
              <w:rPr>
                <w:rFonts w:eastAsia="仿宋_GB2312"/>
                <w:szCs w:val="21"/>
              </w:rPr>
            </w:pPr>
            <w:r w:rsidRPr="003E7AA7">
              <w:rPr>
                <w:rFonts w:eastAsia="仿宋_GB2312"/>
                <w:szCs w:val="21"/>
              </w:rPr>
              <w:t>音乐研究</w:t>
            </w:r>
          </w:p>
          <w:p w:rsidR="00F510BD" w:rsidRPr="003E7AA7" w:rsidRDefault="00F510BD" w:rsidP="00E62176">
            <w:pPr>
              <w:numPr>
                <w:ilvl w:val="0"/>
                <w:numId w:val="8"/>
              </w:numPr>
              <w:snapToGrid w:val="0"/>
              <w:spacing w:line="360" w:lineRule="atLeast"/>
              <w:rPr>
                <w:rFonts w:eastAsia="仿宋_GB2312"/>
                <w:szCs w:val="21"/>
              </w:rPr>
            </w:pPr>
            <w:r w:rsidRPr="003E7AA7">
              <w:rPr>
                <w:rFonts w:eastAsia="仿宋_GB2312"/>
                <w:szCs w:val="21"/>
              </w:rPr>
              <w:t>建筑学报</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t>外国语言文学（</w:t>
            </w:r>
            <w:r w:rsidRPr="003E7AA7">
              <w:rPr>
                <w:rFonts w:eastAsia="仿宋_GB2312"/>
                <w:szCs w:val="21"/>
              </w:rPr>
              <w:t>6</w:t>
            </w:r>
            <w:r w:rsidRPr="003E7AA7">
              <w:rPr>
                <w:rFonts w:eastAsia="仿宋_GB2312"/>
                <w:szCs w:val="21"/>
              </w:rPr>
              <w:t>种）</w:t>
            </w:r>
          </w:p>
        </w:tc>
        <w:tc>
          <w:tcPr>
            <w:tcW w:w="4860" w:type="dxa"/>
            <w:shd w:val="clear" w:color="auto" w:fill="auto"/>
          </w:tcPr>
          <w:p w:rsidR="00F510BD" w:rsidRPr="003E7AA7" w:rsidRDefault="00F510BD" w:rsidP="00E62176">
            <w:pPr>
              <w:numPr>
                <w:ilvl w:val="0"/>
                <w:numId w:val="7"/>
              </w:numPr>
              <w:snapToGrid w:val="0"/>
              <w:spacing w:line="360" w:lineRule="atLeast"/>
              <w:rPr>
                <w:rFonts w:eastAsia="仿宋_GB2312"/>
                <w:sz w:val="24"/>
              </w:rPr>
            </w:pPr>
            <w:r w:rsidRPr="003E7AA7">
              <w:rPr>
                <w:rFonts w:eastAsia="仿宋_GB2312"/>
                <w:szCs w:val="21"/>
              </w:rPr>
              <w:t>外国文学评论</w:t>
            </w:r>
            <w:r w:rsidRPr="003E7AA7">
              <w:rPr>
                <w:rFonts w:ascii="宋体" w:hAnsi="宋体" w:cs="宋体" w:hint="eastAsia"/>
                <w:szCs w:val="21"/>
              </w:rPr>
              <w:t>★</w:t>
            </w:r>
          </w:p>
          <w:p w:rsidR="00F510BD" w:rsidRPr="003E7AA7" w:rsidRDefault="00F510BD" w:rsidP="00E62176">
            <w:pPr>
              <w:numPr>
                <w:ilvl w:val="0"/>
                <w:numId w:val="7"/>
              </w:numPr>
              <w:snapToGrid w:val="0"/>
              <w:spacing w:line="360" w:lineRule="atLeast"/>
              <w:rPr>
                <w:rFonts w:eastAsia="仿宋_GB2312"/>
                <w:szCs w:val="21"/>
              </w:rPr>
            </w:pPr>
            <w:r w:rsidRPr="003E7AA7">
              <w:rPr>
                <w:rFonts w:eastAsia="仿宋_GB2312"/>
                <w:szCs w:val="21"/>
              </w:rPr>
              <w:t>外语教学与研究</w:t>
            </w:r>
            <w:r w:rsidRPr="003E7AA7">
              <w:rPr>
                <w:rFonts w:ascii="宋体" w:hAnsi="宋体" w:cs="宋体" w:hint="eastAsia"/>
                <w:szCs w:val="21"/>
              </w:rPr>
              <w:t>★</w:t>
            </w:r>
          </w:p>
          <w:p w:rsidR="00F510BD" w:rsidRPr="003E7AA7" w:rsidRDefault="00F510BD" w:rsidP="00E62176">
            <w:pPr>
              <w:numPr>
                <w:ilvl w:val="0"/>
                <w:numId w:val="7"/>
              </w:numPr>
              <w:snapToGrid w:val="0"/>
              <w:spacing w:line="360" w:lineRule="atLeast"/>
              <w:rPr>
                <w:rFonts w:eastAsia="仿宋_GB2312"/>
                <w:szCs w:val="21"/>
              </w:rPr>
            </w:pPr>
            <w:r w:rsidRPr="003E7AA7">
              <w:rPr>
                <w:rFonts w:eastAsia="仿宋_GB2312"/>
                <w:szCs w:val="21"/>
              </w:rPr>
              <w:t>外国文学研究</w:t>
            </w:r>
          </w:p>
          <w:p w:rsidR="00F510BD" w:rsidRPr="003E7AA7" w:rsidRDefault="00F510BD" w:rsidP="00E62176">
            <w:pPr>
              <w:numPr>
                <w:ilvl w:val="0"/>
                <w:numId w:val="7"/>
              </w:numPr>
              <w:snapToGrid w:val="0"/>
              <w:spacing w:line="360" w:lineRule="atLeast"/>
              <w:rPr>
                <w:rFonts w:eastAsia="仿宋_GB2312"/>
                <w:szCs w:val="21"/>
              </w:rPr>
            </w:pPr>
            <w:r w:rsidRPr="003E7AA7">
              <w:rPr>
                <w:rFonts w:eastAsia="仿宋_GB2312"/>
                <w:szCs w:val="21"/>
              </w:rPr>
              <w:t>外国语</w:t>
            </w:r>
          </w:p>
          <w:p w:rsidR="00F510BD" w:rsidRPr="003E7AA7" w:rsidRDefault="00F510BD" w:rsidP="00E62176">
            <w:pPr>
              <w:numPr>
                <w:ilvl w:val="0"/>
                <w:numId w:val="7"/>
              </w:numPr>
              <w:snapToGrid w:val="0"/>
              <w:spacing w:line="360" w:lineRule="atLeast"/>
              <w:rPr>
                <w:rFonts w:eastAsia="仿宋_GB2312"/>
                <w:szCs w:val="21"/>
              </w:rPr>
            </w:pPr>
            <w:r w:rsidRPr="003E7AA7">
              <w:rPr>
                <w:rFonts w:eastAsia="仿宋_GB2312"/>
                <w:szCs w:val="21"/>
              </w:rPr>
              <w:t>外语界</w:t>
            </w:r>
          </w:p>
          <w:p w:rsidR="00F510BD" w:rsidRPr="003E7AA7" w:rsidRDefault="00F510BD" w:rsidP="00E62176">
            <w:pPr>
              <w:numPr>
                <w:ilvl w:val="0"/>
                <w:numId w:val="7"/>
              </w:numPr>
              <w:snapToGrid w:val="0"/>
              <w:spacing w:line="360" w:lineRule="atLeast"/>
              <w:rPr>
                <w:rFonts w:eastAsia="仿宋_GB2312"/>
                <w:szCs w:val="21"/>
              </w:rPr>
            </w:pPr>
            <w:r w:rsidRPr="003E7AA7">
              <w:rPr>
                <w:rFonts w:eastAsia="仿宋_GB2312"/>
                <w:szCs w:val="21"/>
              </w:rPr>
              <w:t>中国翻译</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t>民族学与文化学（</w:t>
            </w:r>
            <w:r w:rsidRPr="003E7AA7">
              <w:rPr>
                <w:rFonts w:eastAsia="仿宋_GB2312"/>
                <w:szCs w:val="21"/>
              </w:rPr>
              <w:t>2</w:t>
            </w:r>
            <w:r w:rsidRPr="003E7AA7">
              <w:rPr>
                <w:rFonts w:eastAsia="仿宋_GB2312"/>
                <w:szCs w:val="21"/>
              </w:rPr>
              <w:t>种）</w:t>
            </w:r>
          </w:p>
        </w:tc>
        <w:tc>
          <w:tcPr>
            <w:tcW w:w="4860" w:type="dxa"/>
            <w:shd w:val="clear" w:color="auto" w:fill="auto"/>
          </w:tcPr>
          <w:p w:rsidR="00F510BD" w:rsidRPr="003E7AA7" w:rsidRDefault="00F510BD" w:rsidP="00E62176">
            <w:pPr>
              <w:numPr>
                <w:ilvl w:val="0"/>
                <w:numId w:val="15"/>
              </w:numPr>
              <w:snapToGrid w:val="0"/>
              <w:spacing w:line="360" w:lineRule="atLeast"/>
              <w:rPr>
                <w:rFonts w:eastAsia="仿宋_GB2312"/>
                <w:szCs w:val="21"/>
              </w:rPr>
            </w:pPr>
            <w:r w:rsidRPr="003E7AA7">
              <w:rPr>
                <w:rFonts w:eastAsia="仿宋_GB2312"/>
                <w:szCs w:val="21"/>
              </w:rPr>
              <w:t>民族研究</w:t>
            </w:r>
            <w:r w:rsidRPr="003E7AA7">
              <w:rPr>
                <w:rFonts w:ascii="宋体" w:hAnsi="宋体" w:cs="宋体" w:hint="eastAsia"/>
                <w:szCs w:val="21"/>
              </w:rPr>
              <w:t>★</w:t>
            </w:r>
          </w:p>
          <w:p w:rsidR="00F510BD" w:rsidRPr="003E7AA7" w:rsidRDefault="00F510BD" w:rsidP="00E62176">
            <w:pPr>
              <w:numPr>
                <w:ilvl w:val="0"/>
                <w:numId w:val="15"/>
              </w:numPr>
              <w:snapToGrid w:val="0"/>
              <w:spacing w:line="360" w:lineRule="atLeast"/>
              <w:rPr>
                <w:rFonts w:eastAsia="仿宋_GB2312"/>
                <w:szCs w:val="21"/>
              </w:rPr>
            </w:pPr>
            <w:r w:rsidRPr="003E7AA7">
              <w:rPr>
                <w:rFonts w:eastAsia="仿宋_GB2312"/>
                <w:szCs w:val="21"/>
              </w:rPr>
              <w:t>民俗研究</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t>考古学（</w:t>
            </w:r>
            <w:r w:rsidRPr="003E7AA7">
              <w:rPr>
                <w:rFonts w:eastAsia="仿宋_GB2312"/>
                <w:szCs w:val="21"/>
              </w:rPr>
              <w:t>2</w:t>
            </w:r>
            <w:r w:rsidRPr="003E7AA7">
              <w:rPr>
                <w:rFonts w:eastAsia="仿宋_GB2312"/>
                <w:szCs w:val="21"/>
              </w:rPr>
              <w:t>种）</w:t>
            </w:r>
          </w:p>
        </w:tc>
        <w:tc>
          <w:tcPr>
            <w:tcW w:w="4860" w:type="dxa"/>
            <w:shd w:val="clear" w:color="auto" w:fill="auto"/>
          </w:tcPr>
          <w:p w:rsidR="00F510BD" w:rsidRPr="003E7AA7" w:rsidRDefault="00F510BD" w:rsidP="00E62176">
            <w:pPr>
              <w:numPr>
                <w:ilvl w:val="0"/>
                <w:numId w:val="10"/>
              </w:numPr>
              <w:snapToGrid w:val="0"/>
              <w:spacing w:line="360" w:lineRule="atLeast"/>
              <w:rPr>
                <w:rFonts w:eastAsia="仿宋_GB2312"/>
                <w:szCs w:val="21"/>
              </w:rPr>
            </w:pPr>
            <w:r w:rsidRPr="003E7AA7">
              <w:rPr>
                <w:rFonts w:eastAsia="仿宋_GB2312"/>
                <w:szCs w:val="21"/>
              </w:rPr>
              <w:t>考古学报</w:t>
            </w:r>
            <w:r w:rsidRPr="003E7AA7">
              <w:rPr>
                <w:rFonts w:ascii="宋体" w:hAnsi="宋体" w:cs="宋体" w:hint="eastAsia"/>
                <w:szCs w:val="21"/>
              </w:rPr>
              <w:t>★</w:t>
            </w:r>
          </w:p>
          <w:p w:rsidR="00F510BD" w:rsidRPr="003E7AA7" w:rsidRDefault="00F510BD" w:rsidP="00E62176">
            <w:pPr>
              <w:numPr>
                <w:ilvl w:val="0"/>
                <w:numId w:val="10"/>
              </w:numPr>
              <w:snapToGrid w:val="0"/>
              <w:spacing w:line="360" w:lineRule="atLeast"/>
              <w:rPr>
                <w:rFonts w:eastAsia="仿宋_GB2312"/>
                <w:szCs w:val="21"/>
              </w:rPr>
            </w:pPr>
            <w:r w:rsidRPr="003E7AA7">
              <w:rPr>
                <w:rFonts w:eastAsia="仿宋_GB2312"/>
                <w:szCs w:val="21"/>
              </w:rPr>
              <w:t>考古</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t>宗教学（</w:t>
            </w:r>
            <w:r w:rsidRPr="003E7AA7">
              <w:rPr>
                <w:rFonts w:eastAsia="仿宋_GB2312"/>
                <w:szCs w:val="21"/>
              </w:rPr>
              <w:t>1</w:t>
            </w:r>
            <w:r w:rsidRPr="003E7AA7">
              <w:rPr>
                <w:rFonts w:eastAsia="仿宋_GB2312"/>
                <w:szCs w:val="21"/>
              </w:rPr>
              <w:t>种）</w:t>
            </w:r>
          </w:p>
        </w:tc>
        <w:tc>
          <w:tcPr>
            <w:tcW w:w="4860" w:type="dxa"/>
            <w:shd w:val="clear" w:color="auto" w:fill="auto"/>
          </w:tcPr>
          <w:p w:rsidR="00F510BD" w:rsidRPr="003E7AA7" w:rsidRDefault="00F510BD" w:rsidP="00E62176">
            <w:pPr>
              <w:numPr>
                <w:ilvl w:val="0"/>
                <w:numId w:val="5"/>
              </w:numPr>
              <w:snapToGrid w:val="0"/>
              <w:spacing w:line="360" w:lineRule="atLeast"/>
              <w:rPr>
                <w:rFonts w:eastAsia="仿宋_GB2312"/>
                <w:szCs w:val="21"/>
              </w:rPr>
            </w:pPr>
            <w:r w:rsidRPr="003E7AA7">
              <w:rPr>
                <w:rFonts w:eastAsia="仿宋_GB2312"/>
                <w:szCs w:val="21"/>
              </w:rPr>
              <w:t>世界宗教研究</w:t>
            </w:r>
            <w:r w:rsidRPr="003E7AA7">
              <w:rPr>
                <w:rFonts w:ascii="宋体" w:hAnsi="宋体" w:cs="宋体" w:hint="eastAsia"/>
                <w:szCs w:val="21"/>
              </w:rPr>
              <w:t>★</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t>马克思主义理论（</w:t>
            </w:r>
            <w:r w:rsidRPr="003E7AA7">
              <w:rPr>
                <w:rFonts w:eastAsia="仿宋_GB2312"/>
                <w:szCs w:val="21"/>
              </w:rPr>
              <w:t>4</w:t>
            </w:r>
            <w:r w:rsidRPr="003E7AA7">
              <w:rPr>
                <w:rFonts w:eastAsia="仿宋_GB2312"/>
                <w:szCs w:val="21"/>
              </w:rPr>
              <w:t>种）</w:t>
            </w:r>
          </w:p>
        </w:tc>
        <w:tc>
          <w:tcPr>
            <w:tcW w:w="4860" w:type="dxa"/>
            <w:shd w:val="clear" w:color="auto" w:fill="auto"/>
          </w:tcPr>
          <w:p w:rsidR="00F510BD" w:rsidRPr="003E7AA7" w:rsidRDefault="00F510BD" w:rsidP="00E62176">
            <w:pPr>
              <w:numPr>
                <w:ilvl w:val="0"/>
                <w:numId w:val="1"/>
              </w:numPr>
              <w:snapToGrid w:val="0"/>
              <w:spacing w:line="360" w:lineRule="atLeast"/>
              <w:rPr>
                <w:rFonts w:eastAsia="仿宋_GB2312"/>
                <w:szCs w:val="21"/>
              </w:rPr>
            </w:pPr>
            <w:r w:rsidRPr="003E7AA7">
              <w:rPr>
                <w:rFonts w:eastAsia="仿宋_GB2312"/>
                <w:szCs w:val="21"/>
              </w:rPr>
              <w:t>马克思主义研究</w:t>
            </w:r>
            <w:r w:rsidRPr="003E7AA7">
              <w:rPr>
                <w:rFonts w:ascii="宋体" w:hAnsi="宋体" w:cs="宋体" w:hint="eastAsia"/>
                <w:szCs w:val="21"/>
              </w:rPr>
              <w:t>★</w:t>
            </w:r>
          </w:p>
          <w:p w:rsidR="00F510BD" w:rsidRPr="003E7AA7" w:rsidRDefault="00F510BD" w:rsidP="00E62176">
            <w:pPr>
              <w:numPr>
                <w:ilvl w:val="0"/>
                <w:numId w:val="1"/>
              </w:numPr>
              <w:snapToGrid w:val="0"/>
              <w:spacing w:line="360" w:lineRule="atLeast"/>
              <w:rPr>
                <w:rFonts w:eastAsia="仿宋_GB2312"/>
                <w:szCs w:val="21"/>
              </w:rPr>
            </w:pPr>
            <w:r w:rsidRPr="003E7AA7">
              <w:rPr>
                <w:rFonts w:eastAsia="仿宋_GB2312"/>
                <w:szCs w:val="21"/>
              </w:rPr>
              <w:t>马克思主义与现实</w:t>
            </w:r>
          </w:p>
          <w:p w:rsidR="00F510BD" w:rsidRPr="003E7AA7" w:rsidRDefault="00F510BD" w:rsidP="00E62176">
            <w:pPr>
              <w:numPr>
                <w:ilvl w:val="0"/>
                <w:numId w:val="1"/>
              </w:numPr>
              <w:snapToGrid w:val="0"/>
              <w:spacing w:line="360" w:lineRule="atLeast"/>
              <w:rPr>
                <w:rFonts w:eastAsia="仿宋_GB2312"/>
                <w:szCs w:val="21"/>
              </w:rPr>
            </w:pPr>
            <w:r w:rsidRPr="003E7AA7">
              <w:rPr>
                <w:rFonts w:eastAsia="仿宋_GB2312"/>
                <w:szCs w:val="21"/>
              </w:rPr>
              <w:t>求是</w:t>
            </w:r>
          </w:p>
          <w:p w:rsidR="00F510BD" w:rsidRPr="003E7AA7" w:rsidRDefault="00F510BD" w:rsidP="00E62176">
            <w:pPr>
              <w:numPr>
                <w:ilvl w:val="0"/>
                <w:numId w:val="1"/>
              </w:numPr>
              <w:snapToGrid w:val="0"/>
              <w:spacing w:line="360" w:lineRule="atLeast"/>
              <w:rPr>
                <w:rFonts w:eastAsia="仿宋_GB2312"/>
                <w:szCs w:val="21"/>
              </w:rPr>
            </w:pPr>
            <w:r w:rsidRPr="003E7AA7">
              <w:rPr>
                <w:rFonts w:eastAsia="仿宋_GB2312"/>
                <w:szCs w:val="21"/>
              </w:rPr>
              <w:t>思想教育研究</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统计学（</w:t>
            </w:r>
            <w:r w:rsidRPr="003E7AA7">
              <w:rPr>
                <w:rFonts w:eastAsia="仿宋_GB2312"/>
                <w:szCs w:val="21"/>
              </w:rPr>
              <w:t>2</w:t>
            </w:r>
            <w:r w:rsidRPr="003E7AA7">
              <w:rPr>
                <w:rFonts w:eastAsia="仿宋_GB2312"/>
                <w:szCs w:val="21"/>
              </w:rPr>
              <w:t>种）</w:t>
            </w:r>
          </w:p>
        </w:tc>
        <w:tc>
          <w:tcPr>
            <w:tcW w:w="4860" w:type="dxa"/>
            <w:shd w:val="clear" w:color="auto" w:fill="auto"/>
          </w:tcPr>
          <w:p w:rsidR="00F510BD" w:rsidRPr="003E7AA7" w:rsidRDefault="00F510BD" w:rsidP="00E62176">
            <w:pPr>
              <w:numPr>
                <w:ilvl w:val="0"/>
                <w:numId w:val="21"/>
              </w:numPr>
              <w:snapToGrid w:val="0"/>
              <w:spacing w:line="360" w:lineRule="atLeast"/>
              <w:rPr>
                <w:rFonts w:eastAsia="仿宋_GB2312"/>
                <w:szCs w:val="21"/>
              </w:rPr>
            </w:pPr>
            <w:r w:rsidRPr="003E7AA7">
              <w:rPr>
                <w:rFonts w:eastAsia="仿宋_GB2312"/>
                <w:szCs w:val="21"/>
              </w:rPr>
              <w:t>统计研究</w:t>
            </w:r>
            <w:r w:rsidRPr="003E7AA7">
              <w:rPr>
                <w:rFonts w:ascii="宋体" w:hAnsi="宋体" w:cs="宋体" w:hint="eastAsia"/>
                <w:szCs w:val="21"/>
              </w:rPr>
              <w:t>★</w:t>
            </w:r>
            <w:r w:rsidRPr="003E7AA7">
              <w:rPr>
                <w:rFonts w:eastAsia="仿宋_GB2312"/>
                <w:szCs w:val="21"/>
              </w:rPr>
              <w:t xml:space="preserve"> </w:t>
            </w:r>
          </w:p>
          <w:p w:rsidR="00F510BD" w:rsidRPr="003E7AA7" w:rsidRDefault="00F510BD" w:rsidP="00E62176">
            <w:pPr>
              <w:numPr>
                <w:ilvl w:val="0"/>
                <w:numId w:val="21"/>
              </w:numPr>
              <w:snapToGrid w:val="0"/>
              <w:spacing w:line="360" w:lineRule="atLeast"/>
              <w:rPr>
                <w:rFonts w:eastAsia="仿宋_GB2312"/>
                <w:szCs w:val="21"/>
              </w:rPr>
            </w:pPr>
            <w:r w:rsidRPr="003E7AA7">
              <w:rPr>
                <w:rFonts w:eastAsia="仿宋_GB2312"/>
                <w:szCs w:val="21"/>
              </w:rPr>
              <w:t>数理统计与管理</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人文经济地理（</w:t>
            </w:r>
            <w:r w:rsidRPr="003E7AA7">
              <w:rPr>
                <w:rFonts w:eastAsia="仿宋_GB2312"/>
                <w:szCs w:val="21"/>
              </w:rPr>
              <w:t>1</w:t>
            </w:r>
            <w:r w:rsidRPr="003E7AA7">
              <w:rPr>
                <w:rFonts w:eastAsia="仿宋_GB2312"/>
                <w:szCs w:val="21"/>
              </w:rPr>
              <w:t>种）</w:t>
            </w:r>
          </w:p>
        </w:tc>
        <w:tc>
          <w:tcPr>
            <w:tcW w:w="4860" w:type="dxa"/>
            <w:shd w:val="clear" w:color="auto" w:fill="auto"/>
          </w:tcPr>
          <w:p w:rsidR="00F510BD" w:rsidRPr="003E7AA7" w:rsidRDefault="00F510BD" w:rsidP="00E62176">
            <w:pPr>
              <w:numPr>
                <w:ilvl w:val="0"/>
                <w:numId w:val="24"/>
              </w:numPr>
              <w:snapToGrid w:val="0"/>
              <w:spacing w:line="360" w:lineRule="atLeast"/>
              <w:rPr>
                <w:rFonts w:eastAsia="仿宋_GB2312"/>
                <w:szCs w:val="21"/>
              </w:rPr>
            </w:pPr>
            <w:r w:rsidRPr="003E7AA7">
              <w:rPr>
                <w:rFonts w:eastAsia="仿宋_GB2312"/>
                <w:szCs w:val="21"/>
              </w:rPr>
              <w:t>地理学报</w:t>
            </w:r>
            <w:r w:rsidRPr="003E7AA7">
              <w:rPr>
                <w:rFonts w:ascii="宋体" w:hAnsi="宋体" w:cs="宋体" w:hint="eastAsia"/>
                <w:szCs w:val="21"/>
              </w:rPr>
              <w:t>★</w:t>
            </w:r>
          </w:p>
        </w:tc>
      </w:tr>
      <w:tr w:rsidR="00F510BD" w:rsidRPr="003E7AA7">
        <w:tc>
          <w:tcPr>
            <w:tcW w:w="3528" w:type="dxa"/>
            <w:shd w:val="clear" w:color="auto" w:fill="auto"/>
          </w:tcPr>
          <w:p w:rsidR="00F510BD" w:rsidRPr="003E7AA7" w:rsidRDefault="00F510BD" w:rsidP="00E62176">
            <w:pPr>
              <w:snapToGrid w:val="0"/>
              <w:spacing w:line="360" w:lineRule="atLeast"/>
              <w:jc w:val="left"/>
              <w:rPr>
                <w:rFonts w:eastAsia="仿宋_GB2312"/>
                <w:szCs w:val="21"/>
              </w:rPr>
            </w:pPr>
            <w:r w:rsidRPr="003E7AA7">
              <w:rPr>
                <w:rFonts w:eastAsia="仿宋_GB2312"/>
                <w:szCs w:val="21"/>
              </w:rPr>
              <w:lastRenderedPageBreak/>
              <w:t>综合性社科期刊（</w:t>
            </w:r>
            <w:r w:rsidRPr="003E7AA7">
              <w:rPr>
                <w:rFonts w:eastAsia="仿宋_GB2312"/>
                <w:szCs w:val="21"/>
              </w:rPr>
              <w:t>2</w:t>
            </w:r>
            <w:r w:rsidRPr="003E7AA7">
              <w:rPr>
                <w:rFonts w:eastAsia="仿宋_GB2312"/>
                <w:szCs w:val="21"/>
              </w:rPr>
              <w:t>种）</w:t>
            </w:r>
          </w:p>
        </w:tc>
        <w:tc>
          <w:tcPr>
            <w:tcW w:w="4860" w:type="dxa"/>
            <w:shd w:val="clear" w:color="auto" w:fill="auto"/>
          </w:tcPr>
          <w:p w:rsidR="00F510BD" w:rsidRPr="003E7AA7" w:rsidRDefault="00F510BD" w:rsidP="00E62176">
            <w:pPr>
              <w:numPr>
                <w:ilvl w:val="0"/>
                <w:numId w:val="25"/>
              </w:numPr>
              <w:snapToGrid w:val="0"/>
              <w:spacing w:line="360" w:lineRule="atLeast"/>
              <w:rPr>
                <w:rFonts w:eastAsia="仿宋_GB2312"/>
                <w:szCs w:val="21"/>
              </w:rPr>
            </w:pPr>
            <w:r w:rsidRPr="003E7AA7">
              <w:rPr>
                <w:rFonts w:eastAsia="仿宋_GB2312"/>
                <w:szCs w:val="21"/>
              </w:rPr>
              <w:t>中国社会科学（中、英文版）</w:t>
            </w:r>
            <w:r w:rsidRPr="003E7AA7">
              <w:rPr>
                <w:rFonts w:ascii="宋体" w:hAnsi="宋体" w:cs="宋体" w:hint="eastAsia"/>
                <w:szCs w:val="21"/>
              </w:rPr>
              <w:t>★</w:t>
            </w:r>
          </w:p>
          <w:p w:rsidR="00F510BD" w:rsidRPr="003E7AA7" w:rsidRDefault="00F510BD" w:rsidP="00E62176">
            <w:pPr>
              <w:numPr>
                <w:ilvl w:val="0"/>
                <w:numId w:val="25"/>
              </w:numPr>
              <w:snapToGrid w:val="0"/>
              <w:spacing w:line="360" w:lineRule="atLeast"/>
              <w:rPr>
                <w:rFonts w:eastAsia="仿宋_GB2312"/>
                <w:szCs w:val="21"/>
              </w:rPr>
            </w:pPr>
            <w:r w:rsidRPr="003E7AA7">
              <w:rPr>
                <w:rFonts w:eastAsia="仿宋_GB2312"/>
                <w:szCs w:val="21"/>
              </w:rPr>
              <w:t>中国高校社会科学</w:t>
            </w:r>
          </w:p>
        </w:tc>
      </w:tr>
    </w:tbl>
    <w:p w:rsidR="00F510BD" w:rsidRPr="003E7AA7" w:rsidRDefault="00F510BD" w:rsidP="00E62176">
      <w:pPr>
        <w:rPr>
          <w:rFonts w:eastAsia="黑体"/>
          <w:sz w:val="28"/>
          <w:szCs w:val="28"/>
        </w:rPr>
      </w:pPr>
    </w:p>
    <w:p w:rsidR="00F510BD" w:rsidRPr="003E7AA7" w:rsidRDefault="00F510BD" w:rsidP="00E62176">
      <w:pPr>
        <w:rPr>
          <w:rFonts w:eastAsia="黑体"/>
          <w:sz w:val="28"/>
          <w:szCs w:val="28"/>
        </w:rPr>
      </w:pPr>
      <w:r w:rsidRPr="003E7AA7">
        <w:rPr>
          <w:rFonts w:eastAsia="黑体"/>
          <w:sz w:val="28"/>
          <w:szCs w:val="28"/>
        </w:rPr>
        <w:t>二类期刊（</w:t>
      </w:r>
      <w:r w:rsidRPr="003E7AA7">
        <w:rPr>
          <w:rFonts w:eastAsia="黑体"/>
          <w:sz w:val="28"/>
          <w:szCs w:val="28"/>
        </w:rPr>
        <w:t>231</w:t>
      </w:r>
      <w:r w:rsidRPr="003E7AA7">
        <w:rPr>
          <w:rFonts w:eastAsia="黑体"/>
          <w:sz w:val="28"/>
          <w:szCs w:val="28"/>
        </w:rPr>
        <w:t>本）：</w:t>
      </w:r>
    </w:p>
    <w:p w:rsidR="00F510BD" w:rsidRPr="003E7AA7" w:rsidRDefault="00F510BD" w:rsidP="00E62176">
      <w:pPr>
        <w:rPr>
          <w:rFonts w:eastAsia="仿宋_GB2312"/>
          <w:sz w:val="28"/>
          <w:szCs w:val="28"/>
        </w:rPr>
      </w:pPr>
      <w:r w:rsidRPr="003E7AA7">
        <w:rPr>
          <w:rFonts w:eastAsia="仿宋_GB2312"/>
          <w:sz w:val="28"/>
          <w:szCs w:val="28"/>
        </w:rPr>
        <w:t>1</w:t>
      </w:r>
      <w:r w:rsidRPr="003E7AA7">
        <w:rPr>
          <w:rFonts w:eastAsia="仿宋_GB2312"/>
          <w:sz w:val="28"/>
          <w:szCs w:val="28"/>
        </w:rPr>
        <w:t>、《人大复印报刊资料》和《高等学校文科学术文摘》转载的理论性文章，视同二类期刊发表论文。</w:t>
      </w:r>
    </w:p>
    <w:p w:rsidR="00F510BD" w:rsidRPr="003E7AA7" w:rsidRDefault="00F510BD" w:rsidP="00E62176">
      <w:pPr>
        <w:rPr>
          <w:rFonts w:eastAsia="仿宋_GB2312"/>
          <w:sz w:val="28"/>
          <w:szCs w:val="28"/>
        </w:rPr>
      </w:pPr>
      <w:r w:rsidRPr="003E7AA7">
        <w:rPr>
          <w:rFonts w:eastAsia="仿宋_GB2312"/>
          <w:sz w:val="28"/>
          <w:szCs w:val="28"/>
        </w:rPr>
        <w:t>2</w:t>
      </w:r>
      <w:r w:rsidRPr="003E7AA7">
        <w:rPr>
          <w:rFonts w:eastAsia="仿宋_GB2312"/>
          <w:sz w:val="28"/>
          <w:szCs w:val="28"/>
        </w:rPr>
        <w:t>、在《人民日报》（理论版）、《光明日报》（理论版）、《中国社会科学报》（</w:t>
      </w:r>
      <w:r w:rsidRPr="003E7AA7">
        <w:rPr>
          <w:rFonts w:eastAsia="仿宋_GB2312"/>
          <w:sz w:val="28"/>
          <w:szCs w:val="28"/>
        </w:rPr>
        <w:t>2000</w:t>
      </w:r>
      <w:r w:rsidRPr="003E7AA7">
        <w:rPr>
          <w:rFonts w:eastAsia="仿宋_GB2312"/>
          <w:sz w:val="28"/>
          <w:szCs w:val="28"/>
        </w:rPr>
        <w:t>字以上）以及在江苏省哲学社会科学规划办公室主办的《宣传工作动态</w:t>
      </w:r>
      <w:r w:rsidRPr="003E7AA7">
        <w:rPr>
          <w:rFonts w:eastAsia="仿宋_GB2312"/>
          <w:sz w:val="28"/>
          <w:szCs w:val="28"/>
        </w:rPr>
        <w:t>·</w:t>
      </w:r>
      <w:r w:rsidRPr="003E7AA7">
        <w:rPr>
          <w:rFonts w:eastAsia="仿宋_GB2312"/>
          <w:sz w:val="28"/>
          <w:szCs w:val="28"/>
        </w:rPr>
        <w:t>社科基金成果专刊》上发表的论文或研究报告，视同二类期刊发表论文。</w:t>
      </w:r>
    </w:p>
    <w:p w:rsidR="00F510BD" w:rsidRPr="003E7AA7" w:rsidRDefault="00F510BD" w:rsidP="00E62176">
      <w:pPr>
        <w:rPr>
          <w:rFonts w:eastAsia="仿宋_GB2312"/>
          <w:sz w:val="28"/>
          <w:szCs w:val="28"/>
        </w:rPr>
      </w:pPr>
      <w:r w:rsidRPr="003E7AA7">
        <w:rPr>
          <w:rFonts w:eastAsia="仿宋_GB2312"/>
          <w:sz w:val="28"/>
          <w:szCs w:val="28"/>
        </w:rPr>
        <w:t>3</w:t>
      </w:r>
      <w:r w:rsidRPr="003E7AA7">
        <w:rPr>
          <w:rFonts w:eastAsia="仿宋_GB2312"/>
          <w:sz w:val="28"/>
          <w:szCs w:val="28"/>
        </w:rPr>
        <w:t>、咨询报告得到省部级单位主要领导人肯定性批示或被省部级单位采纳视同二类期刊论文。</w:t>
      </w:r>
    </w:p>
    <w:p w:rsidR="00F510BD" w:rsidRPr="003E7AA7" w:rsidRDefault="00F510BD" w:rsidP="00E62176">
      <w:pPr>
        <w:rPr>
          <w:rFonts w:eastAsia="仿宋_GB2312"/>
          <w:sz w:val="28"/>
          <w:szCs w:val="28"/>
        </w:rPr>
      </w:pPr>
      <w:r w:rsidRPr="003E7AA7">
        <w:rPr>
          <w:rFonts w:eastAsia="仿宋_GB2312"/>
          <w:sz w:val="28"/>
          <w:szCs w:val="28"/>
        </w:rPr>
        <w:t>4</w:t>
      </w:r>
      <w:r w:rsidRPr="003E7AA7">
        <w:rPr>
          <w:rFonts w:eastAsia="仿宋_GB2312"/>
          <w:sz w:val="28"/>
          <w:szCs w:val="28"/>
        </w:rPr>
        <w:t>、台湾大学、香港大学、香港中文大学和澳门大学四所大学人文社会科学类学报列入二类核心期刊。</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860"/>
      </w:tblGrid>
      <w:tr w:rsidR="00F510BD" w:rsidRPr="003E7AA7">
        <w:trPr>
          <w:trHeight w:val="996"/>
        </w:trPr>
        <w:tc>
          <w:tcPr>
            <w:tcW w:w="3528" w:type="dxa"/>
            <w:shd w:val="clear" w:color="auto" w:fill="auto"/>
            <w:vAlign w:val="center"/>
          </w:tcPr>
          <w:p w:rsidR="00F510BD" w:rsidRPr="003E7AA7" w:rsidRDefault="00F510BD" w:rsidP="00E62176">
            <w:pPr>
              <w:jc w:val="center"/>
              <w:rPr>
                <w:rFonts w:eastAsia="黑体"/>
                <w:sz w:val="28"/>
                <w:szCs w:val="28"/>
              </w:rPr>
            </w:pPr>
            <w:r w:rsidRPr="003E7AA7">
              <w:rPr>
                <w:rFonts w:eastAsia="黑体"/>
                <w:sz w:val="28"/>
                <w:szCs w:val="28"/>
              </w:rPr>
              <w:t>学</w:t>
            </w:r>
            <w:r w:rsidRPr="003E7AA7">
              <w:rPr>
                <w:rFonts w:eastAsia="黑体"/>
                <w:sz w:val="28"/>
                <w:szCs w:val="28"/>
              </w:rPr>
              <w:t xml:space="preserve">     </w:t>
            </w:r>
            <w:r w:rsidRPr="003E7AA7">
              <w:rPr>
                <w:rFonts w:eastAsia="黑体"/>
                <w:sz w:val="28"/>
                <w:szCs w:val="28"/>
              </w:rPr>
              <w:t>科</w:t>
            </w:r>
          </w:p>
        </w:tc>
        <w:tc>
          <w:tcPr>
            <w:tcW w:w="4860" w:type="dxa"/>
            <w:shd w:val="clear" w:color="auto" w:fill="auto"/>
            <w:vAlign w:val="center"/>
          </w:tcPr>
          <w:p w:rsidR="00F510BD" w:rsidRPr="003E7AA7" w:rsidRDefault="00F510BD" w:rsidP="00E62176">
            <w:pPr>
              <w:jc w:val="center"/>
              <w:rPr>
                <w:rFonts w:eastAsia="仿宋_GB2312"/>
                <w:sz w:val="28"/>
                <w:szCs w:val="28"/>
              </w:rPr>
            </w:pPr>
            <w:r w:rsidRPr="003E7AA7">
              <w:rPr>
                <w:rFonts w:eastAsia="黑体"/>
                <w:sz w:val="28"/>
                <w:szCs w:val="28"/>
              </w:rPr>
              <w:t>期</w:t>
            </w:r>
            <w:r w:rsidRPr="003E7AA7">
              <w:rPr>
                <w:rFonts w:eastAsia="黑体"/>
                <w:sz w:val="28"/>
                <w:szCs w:val="28"/>
              </w:rPr>
              <w:t xml:space="preserve"> </w:t>
            </w:r>
            <w:r w:rsidRPr="003E7AA7">
              <w:rPr>
                <w:rFonts w:eastAsia="黑体"/>
                <w:sz w:val="28"/>
                <w:szCs w:val="28"/>
              </w:rPr>
              <w:t>刊</w:t>
            </w:r>
            <w:r w:rsidRPr="003E7AA7">
              <w:rPr>
                <w:rFonts w:eastAsia="黑体"/>
                <w:sz w:val="28"/>
                <w:szCs w:val="28"/>
              </w:rPr>
              <w:t xml:space="preserve"> </w:t>
            </w:r>
            <w:r w:rsidRPr="003E7AA7">
              <w:rPr>
                <w:rFonts w:eastAsia="黑体"/>
                <w:sz w:val="28"/>
                <w:szCs w:val="28"/>
              </w:rPr>
              <w:t>名</w:t>
            </w:r>
            <w:r w:rsidRPr="003E7AA7">
              <w:rPr>
                <w:rFonts w:eastAsia="黑体"/>
                <w:sz w:val="28"/>
                <w:szCs w:val="28"/>
              </w:rPr>
              <w:t xml:space="preserve"> </w:t>
            </w:r>
            <w:r w:rsidRPr="003E7AA7">
              <w:rPr>
                <w:rFonts w:eastAsia="黑体"/>
                <w:sz w:val="28"/>
                <w:szCs w:val="28"/>
              </w:rPr>
              <w:t>称</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中国语言文学（</w:t>
            </w:r>
            <w:r w:rsidRPr="003E7AA7">
              <w:rPr>
                <w:rFonts w:eastAsia="仿宋_GB2312"/>
                <w:szCs w:val="21"/>
              </w:rPr>
              <w:t>13</w:t>
            </w:r>
            <w:r w:rsidRPr="003E7AA7">
              <w:rPr>
                <w:rFonts w:eastAsia="仿宋_GB2312"/>
                <w:szCs w:val="21"/>
              </w:rPr>
              <w:t>种）</w:t>
            </w:r>
          </w:p>
        </w:tc>
        <w:tc>
          <w:tcPr>
            <w:tcW w:w="4860" w:type="dxa"/>
            <w:shd w:val="clear" w:color="auto" w:fill="auto"/>
          </w:tcPr>
          <w:p w:rsidR="00F510BD" w:rsidRPr="003E7AA7" w:rsidRDefault="00F510BD" w:rsidP="00E62176">
            <w:pPr>
              <w:numPr>
                <w:ilvl w:val="0"/>
                <w:numId w:val="30"/>
              </w:numPr>
              <w:snapToGrid w:val="0"/>
              <w:spacing w:line="360" w:lineRule="atLeast"/>
              <w:rPr>
                <w:rFonts w:eastAsia="仿宋_GB2312"/>
                <w:szCs w:val="21"/>
              </w:rPr>
            </w:pPr>
            <w:r w:rsidRPr="003E7AA7">
              <w:rPr>
                <w:rFonts w:eastAsia="仿宋_GB2312"/>
                <w:szCs w:val="21"/>
              </w:rPr>
              <w:t>鲁迅研究月刊</w:t>
            </w:r>
          </w:p>
          <w:p w:rsidR="00F510BD" w:rsidRPr="003E7AA7" w:rsidRDefault="00F510BD" w:rsidP="00E62176">
            <w:pPr>
              <w:numPr>
                <w:ilvl w:val="0"/>
                <w:numId w:val="30"/>
              </w:numPr>
              <w:snapToGrid w:val="0"/>
              <w:spacing w:line="360" w:lineRule="atLeast"/>
              <w:rPr>
                <w:rFonts w:eastAsia="仿宋_GB2312"/>
                <w:szCs w:val="21"/>
              </w:rPr>
            </w:pPr>
            <w:r w:rsidRPr="003E7AA7">
              <w:rPr>
                <w:rFonts w:eastAsia="仿宋_GB2312"/>
                <w:szCs w:val="21"/>
              </w:rPr>
              <w:t>当代作家评论</w:t>
            </w:r>
          </w:p>
          <w:p w:rsidR="00F510BD" w:rsidRPr="003E7AA7" w:rsidRDefault="00F510BD" w:rsidP="00E62176">
            <w:pPr>
              <w:numPr>
                <w:ilvl w:val="0"/>
                <w:numId w:val="30"/>
              </w:numPr>
              <w:snapToGrid w:val="0"/>
              <w:spacing w:line="360" w:lineRule="atLeast"/>
              <w:rPr>
                <w:rFonts w:eastAsia="仿宋_GB2312"/>
                <w:szCs w:val="21"/>
              </w:rPr>
            </w:pPr>
            <w:r w:rsidRPr="003E7AA7">
              <w:rPr>
                <w:rFonts w:eastAsia="仿宋_GB2312"/>
                <w:szCs w:val="21"/>
              </w:rPr>
              <w:t>中国文学研究</w:t>
            </w:r>
          </w:p>
          <w:p w:rsidR="00F510BD" w:rsidRPr="003E7AA7" w:rsidRDefault="00F510BD" w:rsidP="00E62176">
            <w:pPr>
              <w:numPr>
                <w:ilvl w:val="0"/>
                <w:numId w:val="30"/>
              </w:numPr>
              <w:snapToGrid w:val="0"/>
              <w:spacing w:line="360" w:lineRule="atLeast"/>
              <w:rPr>
                <w:rFonts w:eastAsia="仿宋_GB2312"/>
                <w:szCs w:val="21"/>
              </w:rPr>
            </w:pPr>
            <w:r w:rsidRPr="003E7AA7">
              <w:rPr>
                <w:rFonts w:eastAsia="仿宋_GB2312"/>
                <w:szCs w:val="21"/>
              </w:rPr>
              <w:t>明清小说研究</w:t>
            </w:r>
          </w:p>
          <w:p w:rsidR="00F510BD" w:rsidRPr="003E7AA7" w:rsidRDefault="00F510BD" w:rsidP="00E62176">
            <w:pPr>
              <w:numPr>
                <w:ilvl w:val="0"/>
                <w:numId w:val="30"/>
              </w:numPr>
              <w:snapToGrid w:val="0"/>
              <w:spacing w:line="360" w:lineRule="atLeast"/>
              <w:rPr>
                <w:rFonts w:eastAsia="仿宋_GB2312"/>
                <w:sz w:val="24"/>
              </w:rPr>
            </w:pPr>
            <w:r w:rsidRPr="003E7AA7">
              <w:rPr>
                <w:rFonts w:eastAsia="仿宋_GB2312"/>
                <w:szCs w:val="21"/>
              </w:rPr>
              <w:t>民族文学研究</w:t>
            </w:r>
          </w:p>
          <w:p w:rsidR="00F510BD" w:rsidRPr="003E7AA7" w:rsidRDefault="00F510BD" w:rsidP="00E62176">
            <w:pPr>
              <w:numPr>
                <w:ilvl w:val="0"/>
                <w:numId w:val="30"/>
              </w:numPr>
              <w:snapToGrid w:val="0"/>
              <w:spacing w:line="360" w:lineRule="atLeast"/>
              <w:rPr>
                <w:rFonts w:eastAsia="仿宋_GB2312"/>
                <w:szCs w:val="21"/>
              </w:rPr>
            </w:pPr>
            <w:r w:rsidRPr="003E7AA7">
              <w:rPr>
                <w:rFonts w:eastAsia="仿宋_GB2312"/>
                <w:szCs w:val="21"/>
              </w:rPr>
              <w:t>文艺争鸣</w:t>
            </w:r>
          </w:p>
          <w:p w:rsidR="00F510BD" w:rsidRPr="003E7AA7" w:rsidRDefault="00F510BD" w:rsidP="00E62176">
            <w:pPr>
              <w:numPr>
                <w:ilvl w:val="0"/>
                <w:numId w:val="30"/>
              </w:numPr>
              <w:snapToGrid w:val="0"/>
              <w:spacing w:line="360" w:lineRule="atLeast"/>
              <w:rPr>
                <w:rFonts w:eastAsia="仿宋_GB2312"/>
                <w:szCs w:val="21"/>
              </w:rPr>
            </w:pPr>
            <w:r w:rsidRPr="003E7AA7">
              <w:rPr>
                <w:rFonts w:eastAsia="仿宋_GB2312"/>
                <w:szCs w:val="21"/>
              </w:rPr>
              <w:t>语言教学与研究</w:t>
            </w:r>
          </w:p>
          <w:p w:rsidR="00F510BD" w:rsidRPr="003E7AA7" w:rsidRDefault="00F510BD" w:rsidP="00E62176">
            <w:pPr>
              <w:numPr>
                <w:ilvl w:val="0"/>
                <w:numId w:val="30"/>
              </w:numPr>
              <w:snapToGrid w:val="0"/>
              <w:spacing w:line="360" w:lineRule="atLeast"/>
              <w:rPr>
                <w:rFonts w:eastAsia="仿宋_GB2312"/>
                <w:szCs w:val="21"/>
              </w:rPr>
            </w:pPr>
            <w:r w:rsidRPr="003E7AA7">
              <w:rPr>
                <w:rFonts w:eastAsia="仿宋_GB2312"/>
                <w:szCs w:val="21"/>
              </w:rPr>
              <w:t>当代修辞学</w:t>
            </w:r>
          </w:p>
          <w:p w:rsidR="00F510BD" w:rsidRPr="003E7AA7" w:rsidRDefault="00F510BD" w:rsidP="00E62176">
            <w:pPr>
              <w:numPr>
                <w:ilvl w:val="0"/>
                <w:numId w:val="30"/>
              </w:numPr>
              <w:snapToGrid w:val="0"/>
              <w:spacing w:line="360" w:lineRule="atLeast"/>
              <w:rPr>
                <w:rFonts w:eastAsia="仿宋_GB2312"/>
                <w:szCs w:val="21"/>
              </w:rPr>
            </w:pPr>
            <w:r w:rsidRPr="003E7AA7">
              <w:rPr>
                <w:rFonts w:eastAsia="仿宋_GB2312"/>
                <w:szCs w:val="21"/>
              </w:rPr>
              <w:t>语文研究</w:t>
            </w:r>
          </w:p>
          <w:p w:rsidR="00F510BD" w:rsidRPr="003E7AA7" w:rsidRDefault="00F510BD" w:rsidP="00E62176">
            <w:pPr>
              <w:numPr>
                <w:ilvl w:val="0"/>
                <w:numId w:val="30"/>
              </w:numPr>
              <w:snapToGrid w:val="0"/>
              <w:spacing w:line="360" w:lineRule="atLeast"/>
              <w:rPr>
                <w:rFonts w:eastAsia="仿宋_GB2312"/>
                <w:szCs w:val="21"/>
              </w:rPr>
            </w:pPr>
            <w:r w:rsidRPr="003E7AA7">
              <w:rPr>
                <w:rFonts w:eastAsia="仿宋_GB2312"/>
                <w:szCs w:val="21"/>
              </w:rPr>
              <w:t>方言</w:t>
            </w:r>
          </w:p>
          <w:p w:rsidR="00F510BD" w:rsidRPr="003E7AA7" w:rsidRDefault="00F510BD" w:rsidP="00E62176">
            <w:pPr>
              <w:numPr>
                <w:ilvl w:val="0"/>
                <w:numId w:val="30"/>
              </w:numPr>
              <w:snapToGrid w:val="0"/>
              <w:spacing w:line="360" w:lineRule="atLeast"/>
              <w:rPr>
                <w:rFonts w:eastAsia="仿宋_GB2312"/>
                <w:szCs w:val="21"/>
              </w:rPr>
            </w:pPr>
            <w:r w:rsidRPr="003E7AA7">
              <w:rPr>
                <w:rFonts w:eastAsia="仿宋_GB2312"/>
                <w:szCs w:val="21"/>
              </w:rPr>
              <w:t>语言科学</w:t>
            </w:r>
          </w:p>
          <w:p w:rsidR="00F510BD" w:rsidRPr="003E7AA7" w:rsidRDefault="00F510BD" w:rsidP="00E62176">
            <w:pPr>
              <w:numPr>
                <w:ilvl w:val="0"/>
                <w:numId w:val="30"/>
              </w:numPr>
              <w:snapToGrid w:val="0"/>
              <w:spacing w:line="360" w:lineRule="atLeast"/>
              <w:rPr>
                <w:rFonts w:eastAsia="仿宋_GB2312"/>
                <w:szCs w:val="21"/>
              </w:rPr>
            </w:pPr>
            <w:r w:rsidRPr="003E7AA7">
              <w:rPr>
                <w:rFonts w:eastAsia="仿宋_GB2312"/>
                <w:szCs w:val="21"/>
              </w:rPr>
              <w:t>当代语言学</w:t>
            </w:r>
          </w:p>
          <w:p w:rsidR="00F510BD" w:rsidRPr="003E7AA7" w:rsidRDefault="00F510BD" w:rsidP="00E62176">
            <w:pPr>
              <w:numPr>
                <w:ilvl w:val="0"/>
                <w:numId w:val="30"/>
              </w:numPr>
              <w:snapToGrid w:val="0"/>
              <w:spacing w:line="360" w:lineRule="atLeast"/>
              <w:rPr>
                <w:rFonts w:eastAsia="仿宋_GB2312"/>
                <w:szCs w:val="21"/>
              </w:rPr>
            </w:pPr>
            <w:r w:rsidRPr="003E7AA7">
              <w:rPr>
                <w:rFonts w:eastAsia="仿宋_GB2312"/>
                <w:szCs w:val="21"/>
              </w:rPr>
              <w:lastRenderedPageBreak/>
              <w:t>民族语文</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lastRenderedPageBreak/>
              <w:t>历史学（</w:t>
            </w:r>
            <w:r w:rsidRPr="003E7AA7">
              <w:rPr>
                <w:rFonts w:eastAsia="仿宋_GB2312"/>
                <w:szCs w:val="21"/>
              </w:rPr>
              <w:t>13</w:t>
            </w:r>
            <w:r w:rsidRPr="003E7AA7">
              <w:rPr>
                <w:rFonts w:eastAsia="仿宋_GB2312"/>
                <w:szCs w:val="21"/>
              </w:rPr>
              <w:t>种）</w:t>
            </w:r>
          </w:p>
        </w:tc>
        <w:tc>
          <w:tcPr>
            <w:tcW w:w="4860" w:type="dxa"/>
            <w:shd w:val="clear" w:color="auto" w:fill="auto"/>
          </w:tcPr>
          <w:p w:rsidR="00F510BD" w:rsidRPr="003E7AA7" w:rsidRDefault="00F510BD" w:rsidP="00E62176">
            <w:pPr>
              <w:numPr>
                <w:ilvl w:val="0"/>
                <w:numId w:val="36"/>
              </w:numPr>
              <w:snapToGrid w:val="0"/>
              <w:spacing w:line="360" w:lineRule="atLeast"/>
              <w:rPr>
                <w:rFonts w:eastAsia="仿宋_GB2312"/>
                <w:szCs w:val="21"/>
              </w:rPr>
            </w:pPr>
            <w:r w:rsidRPr="003E7AA7">
              <w:rPr>
                <w:rFonts w:eastAsia="仿宋_GB2312"/>
                <w:szCs w:val="21"/>
              </w:rPr>
              <w:t>清史研究</w:t>
            </w:r>
          </w:p>
          <w:p w:rsidR="00F510BD" w:rsidRPr="003E7AA7" w:rsidRDefault="00F510BD" w:rsidP="00E62176">
            <w:pPr>
              <w:numPr>
                <w:ilvl w:val="0"/>
                <w:numId w:val="36"/>
              </w:numPr>
              <w:snapToGrid w:val="0"/>
              <w:spacing w:line="360" w:lineRule="atLeast"/>
              <w:rPr>
                <w:rFonts w:eastAsia="仿宋_GB2312"/>
                <w:szCs w:val="21"/>
              </w:rPr>
            </w:pPr>
            <w:r w:rsidRPr="003E7AA7">
              <w:rPr>
                <w:rFonts w:eastAsia="仿宋_GB2312"/>
                <w:szCs w:val="21"/>
              </w:rPr>
              <w:t>中国边疆史地研究</w:t>
            </w:r>
          </w:p>
          <w:p w:rsidR="00F510BD" w:rsidRPr="003E7AA7" w:rsidRDefault="00F510BD" w:rsidP="00E62176">
            <w:pPr>
              <w:numPr>
                <w:ilvl w:val="0"/>
                <w:numId w:val="36"/>
              </w:numPr>
              <w:snapToGrid w:val="0"/>
              <w:spacing w:line="360" w:lineRule="atLeast"/>
              <w:rPr>
                <w:rFonts w:eastAsia="仿宋_GB2312"/>
                <w:szCs w:val="21"/>
              </w:rPr>
            </w:pPr>
            <w:r w:rsidRPr="003E7AA7">
              <w:rPr>
                <w:rFonts w:eastAsia="仿宋_GB2312"/>
                <w:szCs w:val="21"/>
              </w:rPr>
              <w:t>抗日战争研究</w:t>
            </w:r>
          </w:p>
          <w:p w:rsidR="00F510BD" w:rsidRPr="003E7AA7" w:rsidRDefault="00F510BD" w:rsidP="00E62176">
            <w:pPr>
              <w:numPr>
                <w:ilvl w:val="0"/>
                <w:numId w:val="36"/>
              </w:numPr>
              <w:snapToGrid w:val="0"/>
              <w:spacing w:line="360" w:lineRule="atLeast"/>
              <w:rPr>
                <w:rFonts w:eastAsia="仿宋_GB2312"/>
                <w:szCs w:val="21"/>
              </w:rPr>
            </w:pPr>
            <w:r w:rsidRPr="003E7AA7">
              <w:rPr>
                <w:rFonts w:eastAsia="仿宋_GB2312"/>
                <w:szCs w:val="21"/>
              </w:rPr>
              <w:t>中国历史地理论丛</w:t>
            </w:r>
          </w:p>
          <w:p w:rsidR="00F510BD" w:rsidRPr="003E7AA7" w:rsidRDefault="00F510BD" w:rsidP="00E62176">
            <w:pPr>
              <w:numPr>
                <w:ilvl w:val="0"/>
                <w:numId w:val="36"/>
              </w:numPr>
              <w:snapToGrid w:val="0"/>
              <w:spacing w:line="360" w:lineRule="atLeast"/>
              <w:rPr>
                <w:rFonts w:eastAsia="仿宋_GB2312"/>
                <w:szCs w:val="21"/>
              </w:rPr>
            </w:pPr>
            <w:r w:rsidRPr="003E7AA7">
              <w:rPr>
                <w:rFonts w:eastAsia="仿宋_GB2312"/>
                <w:szCs w:val="21"/>
              </w:rPr>
              <w:t>华侨华人历史研究</w:t>
            </w:r>
          </w:p>
          <w:p w:rsidR="00F510BD" w:rsidRPr="003E7AA7" w:rsidRDefault="00F510BD" w:rsidP="00E62176">
            <w:pPr>
              <w:numPr>
                <w:ilvl w:val="0"/>
                <w:numId w:val="36"/>
              </w:numPr>
              <w:snapToGrid w:val="0"/>
              <w:spacing w:line="360" w:lineRule="atLeast"/>
              <w:rPr>
                <w:rFonts w:eastAsia="仿宋_GB2312"/>
                <w:szCs w:val="21"/>
              </w:rPr>
            </w:pPr>
            <w:r w:rsidRPr="003E7AA7">
              <w:rPr>
                <w:rFonts w:eastAsia="仿宋_GB2312"/>
                <w:szCs w:val="21"/>
              </w:rPr>
              <w:t>史学月刊</w:t>
            </w:r>
          </w:p>
          <w:p w:rsidR="00F510BD" w:rsidRPr="003E7AA7" w:rsidRDefault="00F510BD" w:rsidP="00E62176">
            <w:pPr>
              <w:numPr>
                <w:ilvl w:val="0"/>
                <w:numId w:val="36"/>
              </w:numPr>
              <w:snapToGrid w:val="0"/>
              <w:spacing w:line="360" w:lineRule="atLeast"/>
              <w:rPr>
                <w:rFonts w:eastAsia="仿宋_GB2312"/>
                <w:szCs w:val="21"/>
              </w:rPr>
            </w:pPr>
            <w:r w:rsidRPr="003E7AA7">
              <w:rPr>
                <w:rFonts w:eastAsia="仿宋_GB2312"/>
                <w:szCs w:val="21"/>
              </w:rPr>
              <w:t>史学集刊</w:t>
            </w:r>
          </w:p>
          <w:p w:rsidR="00F510BD" w:rsidRPr="003E7AA7" w:rsidRDefault="00F510BD" w:rsidP="00E62176">
            <w:pPr>
              <w:numPr>
                <w:ilvl w:val="0"/>
                <w:numId w:val="36"/>
              </w:numPr>
              <w:snapToGrid w:val="0"/>
              <w:spacing w:line="360" w:lineRule="atLeast"/>
              <w:rPr>
                <w:rFonts w:eastAsia="仿宋_GB2312"/>
                <w:szCs w:val="21"/>
              </w:rPr>
            </w:pPr>
            <w:r w:rsidRPr="003E7AA7">
              <w:rPr>
                <w:rFonts w:eastAsia="仿宋_GB2312"/>
                <w:szCs w:val="21"/>
              </w:rPr>
              <w:t>文献</w:t>
            </w:r>
          </w:p>
          <w:p w:rsidR="00F510BD" w:rsidRPr="003E7AA7" w:rsidRDefault="00F510BD" w:rsidP="00E62176">
            <w:pPr>
              <w:numPr>
                <w:ilvl w:val="0"/>
                <w:numId w:val="36"/>
              </w:numPr>
              <w:snapToGrid w:val="0"/>
              <w:spacing w:line="360" w:lineRule="atLeast"/>
              <w:rPr>
                <w:rFonts w:eastAsia="仿宋_GB2312"/>
                <w:szCs w:val="21"/>
              </w:rPr>
            </w:pPr>
            <w:r w:rsidRPr="003E7AA7">
              <w:rPr>
                <w:rFonts w:eastAsia="仿宋_GB2312"/>
                <w:szCs w:val="21"/>
              </w:rPr>
              <w:t>当代中国史研究</w:t>
            </w:r>
          </w:p>
          <w:p w:rsidR="00F510BD" w:rsidRPr="003E7AA7" w:rsidRDefault="00F510BD" w:rsidP="00E62176">
            <w:pPr>
              <w:numPr>
                <w:ilvl w:val="0"/>
                <w:numId w:val="36"/>
              </w:numPr>
              <w:snapToGrid w:val="0"/>
              <w:spacing w:line="360" w:lineRule="atLeast"/>
              <w:rPr>
                <w:rFonts w:eastAsia="仿宋_GB2312"/>
                <w:szCs w:val="21"/>
              </w:rPr>
            </w:pPr>
            <w:r w:rsidRPr="003E7AA7">
              <w:rPr>
                <w:rFonts w:eastAsia="仿宋_GB2312"/>
                <w:szCs w:val="21"/>
              </w:rPr>
              <w:t>史林</w:t>
            </w:r>
          </w:p>
          <w:p w:rsidR="00F510BD" w:rsidRPr="003E7AA7" w:rsidRDefault="00F510BD" w:rsidP="00E62176">
            <w:pPr>
              <w:numPr>
                <w:ilvl w:val="0"/>
                <w:numId w:val="36"/>
              </w:numPr>
              <w:snapToGrid w:val="0"/>
              <w:spacing w:line="360" w:lineRule="atLeast"/>
              <w:rPr>
                <w:rFonts w:eastAsia="仿宋_GB2312"/>
                <w:szCs w:val="21"/>
              </w:rPr>
            </w:pPr>
            <w:r w:rsidRPr="003E7AA7">
              <w:rPr>
                <w:rFonts w:eastAsia="仿宋_GB2312"/>
                <w:szCs w:val="21"/>
              </w:rPr>
              <w:t>西域研究</w:t>
            </w:r>
          </w:p>
          <w:p w:rsidR="00F510BD" w:rsidRPr="003E7AA7" w:rsidRDefault="00F510BD" w:rsidP="00E62176">
            <w:pPr>
              <w:numPr>
                <w:ilvl w:val="0"/>
                <w:numId w:val="36"/>
              </w:numPr>
              <w:snapToGrid w:val="0"/>
              <w:spacing w:line="360" w:lineRule="atLeast"/>
              <w:rPr>
                <w:rFonts w:eastAsia="仿宋_GB2312"/>
                <w:szCs w:val="21"/>
              </w:rPr>
            </w:pPr>
            <w:r w:rsidRPr="003E7AA7">
              <w:rPr>
                <w:rFonts w:eastAsia="仿宋_GB2312"/>
                <w:szCs w:val="21"/>
              </w:rPr>
              <w:t>（台湾）中央研究院历史语言研究所集刊</w:t>
            </w:r>
          </w:p>
          <w:p w:rsidR="00F510BD" w:rsidRPr="003E7AA7" w:rsidRDefault="00F510BD" w:rsidP="00E62176">
            <w:pPr>
              <w:numPr>
                <w:ilvl w:val="0"/>
                <w:numId w:val="36"/>
              </w:numPr>
              <w:snapToGrid w:val="0"/>
              <w:spacing w:line="360" w:lineRule="atLeast"/>
              <w:rPr>
                <w:rFonts w:eastAsia="仿宋_GB2312"/>
                <w:szCs w:val="21"/>
              </w:rPr>
            </w:pPr>
            <w:r w:rsidRPr="003E7AA7">
              <w:rPr>
                <w:rFonts w:eastAsia="仿宋_GB2312"/>
                <w:szCs w:val="21"/>
              </w:rPr>
              <w:t>（台湾）中央研究院近代史研究所集刊</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哲学（</w:t>
            </w:r>
            <w:r w:rsidRPr="003E7AA7">
              <w:rPr>
                <w:rFonts w:eastAsia="仿宋_GB2312"/>
                <w:szCs w:val="21"/>
              </w:rPr>
              <w:t>6</w:t>
            </w:r>
            <w:r w:rsidRPr="003E7AA7">
              <w:rPr>
                <w:rFonts w:eastAsia="仿宋_GB2312"/>
                <w:szCs w:val="21"/>
              </w:rPr>
              <w:t>种）</w:t>
            </w:r>
          </w:p>
        </w:tc>
        <w:tc>
          <w:tcPr>
            <w:tcW w:w="4860" w:type="dxa"/>
            <w:shd w:val="clear" w:color="auto" w:fill="auto"/>
          </w:tcPr>
          <w:p w:rsidR="00F510BD" w:rsidRPr="003E7AA7" w:rsidRDefault="00F510BD" w:rsidP="00E62176">
            <w:pPr>
              <w:numPr>
                <w:ilvl w:val="0"/>
                <w:numId w:val="52"/>
              </w:numPr>
              <w:snapToGrid w:val="0"/>
              <w:spacing w:line="360" w:lineRule="atLeast"/>
              <w:rPr>
                <w:rFonts w:eastAsia="仿宋_GB2312"/>
                <w:szCs w:val="21"/>
              </w:rPr>
            </w:pPr>
            <w:r w:rsidRPr="003E7AA7">
              <w:rPr>
                <w:rFonts w:eastAsia="仿宋_GB2312"/>
                <w:szCs w:val="21"/>
              </w:rPr>
              <w:t>自然辩证法通讯</w:t>
            </w:r>
          </w:p>
          <w:p w:rsidR="00F510BD" w:rsidRPr="003E7AA7" w:rsidRDefault="00F510BD" w:rsidP="00E62176">
            <w:pPr>
              <w:numPr>
                <w:ilvl w:val="0"/>
                <w:numId w:val="52"/>
              </w:numPr>
              <w:snapToGrid w:val="0"/>
              <w:spacing w:line="360" w:lineRule="atLeast"/>
              <w:rPr>
                <w:rFonts w:eastAsia="仿宋_GB2312"/>
                <w:szCs w:val="21"/>
              </w:rPr>
            </w:pPr>
            <w:r w:rsidRPr="003E7AA7">
              <w:rPr>
                <w:rFonts w:eastAsia="仿宋_GB2312"/>
                <w:szCs w:val="21"/>
              </w:rPr>
              <w:t>伦理学研究</w:t>
            </w:r>
          </w:p>
          <w:p w:rsidR="00F510BD" w:rsidRPr="003E7AA7" w:rsidRDefault="00F510BD" w:rsidP="00E62176">
            <w:pPr>
              <w:numPr>
                <w:ilvl w:val="0"/>
                <w:numId w:val="52"/>
              </w:numPr>
              <w:snapToGrid w:val="0"/>
              <w:spacing w:line="360" w:lineRule="atLeast"/>
              <w:rPr>
                <w:rFonts w:eastAsia="仿宋_GB2312"/>
                <w:szCs w:val="21"/>
              </w:rPr>
            </w:pPr>
            <w:r w:rsidRPr="003E7AA7">
              <w:rPr>
                <w:rFonts w:eastAsia="仿宋_GB2312"/>
                <w:szCs w:val="21"/>
              </w:rPr>
              <w:t>科学技术哲学研究</w:t>
            </w:r>
          </w:p>
          <w:p w:rsidR="00F510BD" w:rsidRPr="003E7AA7" w:rsidRDefault="00F510BD" w:rsidP="00E62176">
            <w:pPr>
              <w:numPr>
                <w:ilvl w:val="0"/>
                <w:numId w:val="52"/>
              </w:numPr>
              <w:snapToGrid w:val="0"/>
              <w:spacing w:line="360" w:lineRule="atLeast"/>
              <w:rPr>
                <w:rFonts w:eastAsia="仿宋_GB2312"/>
                <w:sz w:val="24"/>
              </w:rPr>
            </w:pPr>
            <w:r w:rsidRPr="003E7AA7">
              <w:rPr>
                <w:rFonts w:eastAsia="仿宋_GB2312"/>
                <w:szCs w:val="21"/>
              </w:rPr>
              <w:t>中国哲学史</w:t>
            </w:r>
          </w:p>
          <w:p w:rsidR="00F510BD" w:rsidRPr="003E7AA7" w:rsidRDefault="00F510BD" w:rsidP="00E62176">
            <w:pPr>
              <w:numPr>
                <w:ilvl w:val="0"/>
                <w:numId w:val="52"/>
              </w:numPr>
              <w:snapToGrid w:val="0"/>
              <w:spacing w:line="360" w:lineRule="atLeast"/>
              <w:rPr>
                <w:rFonts w:eastAsia="仿宋_GB2312"/>
                <w:szCs w:val="21"/>
              </w:rPr>
            </w:pPr>
            <w:r w:rsidRPr="003E7AA7">
              <w:rPr>
                <w:rFonts w:eastAsia="仿宋_GB2312"/>
                <w:szCs w:val="21"/>
              </w:rPr>
              <w:t>哲学动态</w:t>
            </w:r>
          </w:p>
          <w:p w:rsidR="00F510BD" w:rsidRPr="003E7AA7" w:rsidRDefault="00F510BD" w:rsidP="00E62176">
            <w:pPr>
              <w:numPr>
                <w:ilvl w:val="0"/>
                <w:numId w:val="52"/>
              </w:numPr>
              <w:snapToGrid w:val="0"/>
              <w:spacing w:line="360" w:lineRule="atLeast"/>
              <w:rPr>
                <w:rFonts w:eastAsia="仿宋_GB2312"/>
                <w:szCs w:val="21"/>
              </w:rPr>
            </w:pPr>
            <w:r w:rsidRPr="003E7AA7">
              <w:rPr>
                <w:rFonts w:eastAsia="仿宋_GB2312"/>
                <w:szCs w:val="21"/>
              </w:rPr>
              <w:t>逻辑学研究</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经济学（</w:t>
            </w:r>
            <w:r w:rsidRPr="003E7AA7">
              <w:rPr>
                <w:rFonts w:eastAsia="仿宋_GB2312"/>
                <w:szCs w:val="21"/>
              </w:rPr>
              <w:t>24</w:t>
            </w:r>
            <w:r w:rsidRPr="003E7AA7">
              <w:rPr>
                <w:rFonts w:eastAsia="仿宋_GB2312"/>
                <w:szCs w:val="21"/>
              </w:rPr>
              <w:t>种）</w:t>
            </w:r>
          </w:p>
        </w:tc>
        <w:tc>
          <w:tcPr>
            <w:tcW w:w="4860" w:type="dxa"/>
            <w:shd w:val="clear" w:color="auto" w:fill="auto"/>
          </w:tcPr>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经济科学</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改革</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中国土地科学</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产业经济研究</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经济学家</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国际贸易问题</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财经研究</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农业技术经济</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南开经济研究</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中国农村观察</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经济理论与经济管理</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经济社会体制比较</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中南财经政法大学学报</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现代日本经济</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宏观经济研究</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经济评论</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金融论坛</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中国经济问题</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lastRenderedPageBreak/>
              <w:t>山西财经大学学报</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世界经济研究</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财经科学</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证券市场导报</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当代财经</w:t>
            </w:r>
          </w:p>
          <w:p w:rsidR="00F510BD" w:rsidRPr="003E7AA7" w:rsidRDefault="00F510BD" w:rsidP="00E62176">
            <w:pPr>
              <w:numPr>
                <w:ilvl w:val="0"/>
                <w:numId w:val="40"/>
              </w:numPr>
              <w:snapToGrid w:val="0"/>
              <w:spacing w:line="360" w:lineRule="atLeast"/>
              <w:rPr>
                <w:rFonts w:eastAsia="仿宋_GB2312"/>
                <w:szCs w:val="21"/>
              </w:rPr>
            </w:pPr>
            <w:r w:rsidRPr="003E7AA7">
              <w:rPr>
                <w:rFonts w:eastAsia="仿宋_GB2312"/>
                <w:szCs w:val="21"/>
              </w:rPr>
              <w:t>财政研究</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lastRenderedPageBreak/>
              <w:t>管理学（</w:t>
            </w:r>
            <w:r w:rsidRPr="003E7AA7">
              <w:rPr>
                <w:rFonts w:eastAsia="仿宋_GB2312"/>
                <w:szCs w:val="21"/>
              </w:rPr>
              <w:t>14</w:t>
            </w:r>
            <w:r w:rsidRPr="003E7AA7">
              <w:rPr>
                <w:rFonts w:eastAsia="仿宋_GB2312"/>
                <w:szCs w:val="21"/>
              </w:rPr>
              <w:t>种）</w:t>
            </w:r>
          </w:p>
        </w:tc>
        <w:tc>
          <w:tcPr>
            <w:tcW w:w="4860" w:type="dxa"/>
            <w:shd w:val="clear" w:color="auto" w:fill="auto"/>
          </w:tcPr>
          <w:p w:rsidR="00F510BD" w:rsidRPr="003E7AA7" w:rsidRDefault="00F510BD" w:rsidP="00E62176">
            <w:pPr>
              <w:numPr>
                <w:ilvl w:val="0"/>
                <w:numId w:val="26"/>
              </w:numPr>
              <w:snapToGrid w:val="0"/>
              <w:spacing w:line="360" w:lineRule="atLeast"/>
              <w:rPr>
                <w:rFonts w:eastAsia="仿宋_GB2312"/>
                <w:szCs w:val="21"/>
              </w:rPr>
            </w:pPr>
            <w:r w:rsidRPr="003E7AA7">
              <w:rPr>
                <w:rFonts w:eastAsia="仿宋_GB2312"/>
                <w:szCs w:val="21"/>
              </w:rPr>
              <w:t>管理科学</w:t>
            </w:r>
          </w:p>
          <w:p w:rsidR="00F510BD" w:rsidRPr="003E7AA7" w:rsidRDefault="00F510BD" w:rsidP="00E62176">
            <w:pPr>
              <w:numPr>
                <w:ilvl w:val="0"/>
                <w:numId w:val="26"/>
              </w:numPr>
              <w:snapToGrid w:val="0"/>
              <w:spacing w:line="360" w:lineRule="atLeast"/>
              <w:rPr>
                <w:rFonts w:eastAsia="仿宋_GB2312"/>
                <w:szCs w:val="21"/>
              </w:rPr>
            </w:pPr>
            <w:r w:rsidRPr="003E7AA7">
              <w:rPr>
                <w:rFonts w:eastAsia="仿宋_GB2312"/>
                <w:szCs w:val="21"/>
              </w:rPr>
              <w:t>管理评论</w:t>
            </w:r>
          </w:p>
          <w:p w:rsidR="00F510BD" w:rsidRPr="003E7AA7" w:rsidRDefault="00F510BD" w:rsidP="00E62176">
            <w:pPr>
              <w:numPr>
                <w:ilvl w:val="0"/>
                <w:numId w:val="26"/>
              </w:numPr>
              <w:snapToGrid w:val="0"/>
              <w:spacing w:line="360" w:lineRule="atLeast"/>
              <w:rPr>
                <w:rFonts w:eastAsia="仿宋_GB2312"/>
                <w:szCs w:val="21"/>
              </w:rPr>
            </w:pPr>
            <w:r w:rsidRPr="003E7AA7">
              <w:rPr>
                <w:rFonts w:eastAsia="仿宋_GB2312"/>
                <w:szCs w:val="21"/>
              </w:rPr>
              <w:t>公共管理学报</w:t>
            </w:r>
          </w:p>
          <w:p w:rsidR="00F510BD" w:rsidRPr="003E7AA7" w:rsidRDefault="00F510BD" w:rsidP="00E62176">
            <w:pPr>
              <w:numPr>
                <w:ilvl w:val="0"/>
                <w:numId w:val="26"/>
              </w:numPr>
              <w:snapToGrid w:val="0"/>
              <w:spacing w:line="360" w:lineRule="atLeast"/>
              <w:rPr>
                <w:rFonts w:eastAsia="仿宋_GB2312"/>
                <w:szCs w:val="21"/>
              </w:rPr>
            </w:pPr>
            <w:r w:rsidRPr="003E7AA7">
              <w:rPr>
                <w:rFonts w:eastAsia="仿宋_GB2312"/>
                <w:szCs w:val="21"/>
              </w:rPr>
              <w:t>科学学与科学技术管理</w:t>
            </w:r>
          </w:p>
          <w:p w:rsidR="00F510BD" w:rsidRPr="003E7AA7" w:rsidRDefault="00F510BD" w:rsidP="00E62176">
            <w:pPr>
              <w:numPr>
                <w:ilvl w:val="0"/>
                <w:numId w:val="26"/>
              </w:numPr>
              <w:snapToGrid w:val="0"/>
              <w:spacing w:line="360" w:lineRule="atLeast"/>
              <w:rPr>
                <w:rFonts w:eastAsia="仿宋_GB2312"/>
                <w:szCs w:val="21"/>
              </w:rPr>
            </w:pPr>
            <w:r w:rsidRPr="003E7AA7">
              <w:rPr>
                <w:rFonts w:eastAsia="仿宋_GB2312"/>
                <w:szCs w:val="21"/>
              </w:rPr>
              <w:t>外国经济与管理</w:t>
            </w:r>
          </w:p>
          <w:p w:rsidR="00F510BD" w:rsidRPr="003E7AA7" w:rsidRDefault="00F510BD" w:rsidP="00E62176">
            <w:pPr>
              <w:numPr>
                <w:ilvl w:val="0"/>
                <w:numId w:val="26"/>
              </w:numPr>
              <w:snapToGrid w:val="0"/>
              <w:spacing w:line="360" w:lineRule="atLeast"/>
              <w:rPr>
                <w:rFonts w:eastAsia="仿宋_GB2312"/>
                <w:sz w:val="24"/>
              </w:rPr>
            </w:pPr>
            <w:r w:rsidRPr="003E7AA7">
              <w:rPr>
                <w:rFonts w:eastAsia="仿宋_GB2312"/>
                <w:szCs w:val="21"/>
              </w:rPr>
              <w:t>管理工程学报</w:t>
            </w:r>
          </w:p>
          <w:p w:rsidR="00F510BD" w:rsidRPr="003E7AA7" w:rsidRDefault="00F510BD" w:rsidP="00E62176">
            <w:pPr>
              <w:numPr>
                <w:ilvl w:val="0"/>
                <w:numId w:val="26"/>
              </w:numPr>
              <w:snapToGrid w:val="0"/>
              <w:spacing w:line="360" w:lineRule="atLeast"/>
              <w:rPr>
                <w:rFonts w:eastAsia="仿宋_GB2312"/>
                <w:sz w:val="24"/>
              </w:rPr>
            </w:pPr>
            <w:r w:rsidRPr="003E7AA7">
              <w:rPr>
                <w:rFonts w:eastAsia="仿宋_GB2312"/>
                <w:szCs w:val="21"/>
              </w:rPr>
              <w:t>系统工程学报</w:t>
            </w:r>
          </w:p>
          <w:p w:rsidR="00F510BD" w:rsidRPr="003E7AA7" w:rsidRDefault="00F510BD" w:rsidP="00E62176">
            <w:pPr>
              <w:numPr>
                <w:ilvl w:val="0"/>
                <w:numId w:val="26"/>
              </w:numPr>
              <w:snapToGrid w:val="0"/>
              <w:spacing w:line="360" w:lineRule="atLeast"/>
              <w:rPr>
                <w:rFonts w:eastAsia="仿宋_GB2312"/>
                <w:sz w:val="24"/>
              </w:rPr>
            </w:pPr>
            <w:r w:rsidRPr="003E7AA7">
              <w:rPr>
                <w:rFonts w:eastAsia="仿宋_GB2312"/>
                <w:szCs w:val="21"/>
              </w:rPr>
              <w:t>预测</w:t>
            </w:r>
          </w:p>
          <w:p w:rsidR="00F510BD" w:rsidRPr="003E7AA7" w:rsidRDefault="00F510BD" w:rsidP="00E62176">
            <w:pPr>
              <w:numPr>
                <w:ilvl w:val="0"/>
                <w:numId w:val="26"/>
              </w:numPr>
              <w:snapToGrid w:val="0"/>
              <w:spacing w:line="360" w:lineRule="atLeast"/>
              <w:rPr>
                <w:rFonts w:eastAsia="仿宋_GB2312"/>
                <w:sz w:val="24"/>
              </w:rPr>
            </w:pPr>
            <w:r w:rsidRPr="003E7AA7">
              <w:rPr>
                <w:rFonts w:eastAsia="仿宋_GB2312"/>
                <w:szCs w:val="21"/>
              </w:rPr>
              <w:t>系统管理学报</w:t>
            </w:r>
          </w:p>
          <w:p w:rsidR="00F510BD" w:rsidRPr="003E7AA7" w:rsidRDefault="00F510BD" w:rsidP="00E62176">
            <w:pPr>
              <w:numPr>
                <w:ilvl w:val="0"/>
                <w:numId w:val="26"/>
              </w:numPr>
              <w:snapToGrid w:val="0"/>
              <w:spacing w:line="360" w:lineRule="atLeast"/>
              <w:rPr>
                <w:rFonts w:eastAsia="仿宋_GB2312"/>
                <w:sz w:val="24"/>
              </w:rPr>
            </w:pPr>
            <w:r w:rsidRPr="003E7AA7">
              <w:rPr>
                <w:rFonts w:eastAsia="仿宋_GB2312"/>
                <w:szCs w:val="21"/>
              </w:rPr>
              <w:t>运筹与管理</w:t>
            </w:r>
          </w:p>
          <w:p w:rsidR="00F510BD" w:rsidRPr="003E7AA7" w:rsidRDefault="00F510BD" w:rsidP="00E62176">
            <w:pPr>
              <w:numPr>
                <w:ilvl w:val="0"/>
                <w:numId w:val="26"/>
              </w:numPr>
              <w:snapToGrid w:val="0"/>
              <w:spacing w:line="360" w:lineRule="atLeast"/>
              <w:rPr>
                <w:rFonts w:eastAsia="仿宋_GB2312"/>
                <w:szCs w:val="21"/>
              </w:rPr>
            </w:pPr>
            <w:r w:rsidRPr="003E7AA7">
              <w:rPr>
                <w:rFonts w:eastAsia="仿宋_GB2312"/>
                <w:szCs w:val="21"/>
              </w:rPr>
              <w:t>系统工程理论方法应用</w:t>
            </w:r>
          </w:p>
          <w:p w:rsidR="00F510BD" w:rsidRPr="003E7AA7" w:rsidRDefault="00F510BD" w:rsidP="00E62176">
            <w:pPr>
              <w:numPr>
                <w:ilvl w:val="0"/>
                <w:numId w:val="26"/>
              </w:numPr>
              <w:snapToGrid w:val="0"/>
              <w:spacing w:line="360" w:lineRule="atLeast"/>
              <w:rPr>
                <w:rFonts w:eastAsia="仿宋_GB2312"/>
                <w:szCs w:val="21"/>
              </w:rPr>
            </w:pPr>
            <w:r w:rsidRPr="003E7AA7">
              <w:rPr>
                <w:rFonts w:eastAsia="仿宋_GB2312"/>
                <w:szCs w:val="21"/>
              </w:rPr>
              <w:t>社会保障评论</w:t>
            </w:r>
          </w:p>
          <w:p w:rsidR="00F510BD" w:rsidRPr="003E7AA7" w:rsidRDefault="00F510BD" w:rsidP="00E62176">
            <w:pPr>
              <w:numPr>
                <w:ilvl w:val="0"/>
                <w:numId w:val="26"/>
              </w:numPr>
              <w:snapToGrid w:val="0"/>
              <w:spacing w:line="360" w:lineRule="atLeast"/>
              <w:rPr>
                <w:rFonts w:eastAsia="仿宋_GB2312"/>
                <w:szCs w:val="21"/>
              </w:rPr>
            </w:pPr>
            <w:r w:rsidRPr="003E7AA7">
              <w:rPr>
                <w:rFonts w:eastAsia="仿宋_GB2312"/>
                <w:szCs w:val="21"/>
              </w:rPr>
              <w:t>管理学报</w:t>
            </w:r>
          </w:p>
          <w:p w:rsidR="00F510BD" w:rsidRPr="003E7AA7" w:rsidRDefault="00F510BD" w:rsidP="00E62176">
            <w:pPr>
              <w:numPr>
                <w:ilvl w:val="0"/>
                <w:numId w:val="26"/>
              </w:numPr>
              <w:snapToGrid w:val="0"/>
              <w:spacing w:line="360" w:lineRule="atLeast"/>
              <w:rPr>
                <w:rFonts w:eastAsia="仿宋_GB2312"/>
                <w:szCs w:val="21"/>
              </w:rPr>
            </w:pPr>
            <w:r w:rsidRPr="003E7AA7">
              <w:rPr>
                <w:rFonts w:eastAsia="仿宋_GB2312"/>
                <w:szCs w:val="21"/>
              </w:rPr>
              <w:t>中国公共卫生</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法学（</w:t>
            </w:r>
            <w:r w:rsidRPr="003E7AA7">
              <w:rPr>
                <w:rFonts w:eastAsia="仿宋_GB2312"/>
                <w:szCs w:val="21"/>
              </w:rPr>
              <w:t>12</w:t>
            </w:r>
            <w:r w:rsidRPr="003E7AA7">
              <w:rPr>
                <w:rFonts w:eastAsia="仿宋_GB2312"/>
                <w:szCs w:val="21"/>
              </w:rPr>
              <w:t>种）</w:t>
            </w:r>
          </w:p>
        </w:tc>
        <w:tc>
          <w:tcPr>
            <w:tcW w:w="4860" w:type="dxa"/>
            <w:shd w:val="clear" w:color="auto" w:fill="auto"/>
          </w:tcPr>
          <w:p w:rsidR="00F510BD" w:rsidRPr="003E7AA7" w:rsidRDefault="00F510BD" w:rsidP="00E62176">
            <w:pPr>
              <w:numPr>
                <w:ilvl w:val="0"/>
                <w:numId w:val="44"/>
              </w:numPr>
              <w:snapToGrid w:val="0"/>
              <w:spacing w:line="360" w:lineRule="atLeast"/>
              <w:rPr>
                <w:rFonts w:eastAsia="仿宋_GB2312"/>
                <w:szCs w:val="21"/>
              </w:rPr>
            </w:pPr>
            <w:r w:rsidRPr="003E7AA7">
              <w:rPr>
                <w:rFonts w:eastAsia="仿宋_GB2312"/>
                <w:szCs w:val="21"/>
              </w:rPr>
              <w:t>法学家</w:t>
            </w:r>
          </w:p>
          <w:p w:rsidR="00F510BD" w:rsidRPr="003E7AA7" w:rsidRDefault="00F510BD" w:rsidP="00E62176">
            <w:pPr>
              <w:numPr>
                <w:ilvl w:val="0"/>
                <w:numId w:val="44"/>
              </w:numPr>
              <w:snapToGrid w:val="0"/>
              <w:spacing w:line="360" w:lineRule="atLeast"/>
              <w:rPr>
                <w:rFonts w:eastAsia="仿宋_GB2312"/>
                <w:szCs w:val="21"/>
              </w:rPr>
            </w:pPr>
            <w:r w:rsidRPr="003E7AA7">
              <w:rPr>
                <w:rFonts w:eastAsia="仿宋_GB2312"/>
                <w:szCs w:val="21"/>
              </w:rPr>
              <w:t>清华法学</w:t>
            </w:r>
          </w:p>
          <w:p w:rsidR="00F510BD" w:rsidRPr="003E7AA7" w:rsidRDefault="00F510BD" w:rsidP="00E62176">
            <w:pPr>
              <w:numPr>
                <w:ilvl w:val="0"/>
                <w:numId w:val="44"/>
              </w:numPr>
              <w:snapToGrid w:val="0"/>
              <w:spacing w:line="360" w:lineRule="atLeast"/>
              <w:rPr>
                <w:rFonts w:eastAsia="仿宋_GB2312"/>
                <w:szCs w:val="21"/>
              </w:rPr>
            </w:pPr>
            <w:r w:rsidRPr="003E7AA7">
              <w:rPr>
                <w:rFonts w:eastAsia="仿宋_GB2312"/>
                <w:szCs w:val="21"/>
              </w:rPr>
              <w:t>法商研究</w:t>
            </w:r>
          </w:p>
          <w:p w:rsidR="00F510BD" w:rsidRPr="003E7AA7" w:rsidRDefault="00F510BD" w:rsidP="00E62176">
            <w:pPr>
              <w:numPr>
                <w:ilvl w:val="0"/>
                <w:numId w:val="44"/>
              </w:numPr>
              <w:snapToGrid w:val="0"/>
              <w:spacing w:line="360" w:lineRule="atLeast"/>
              <w:rPr>
                <w:rFonts w:eastAsia="仿宋_GB2312"/>
                <w:szCs w:val="21"/>
              </w:rPr>
            </w:pPr>
            <w:r w:rsidRPr="003E7AA7">
              <w:rPr>
                <w:rFonts w:eastAsia="仿宋_GB2312"/>
                <w:szCs w:val="21"/>
              </w:rPr>
              <w:t>法制与社会发展</w:t>
            </w:r>
          </w:p>
          <w:p w:rsidR="00F510BD" w:rsidRPr="003E7AA7" w:rsidRDefault="00F510BD" w:rsidP="00E62176">
            <w:pPr>
              <w:numPr>
                <w:ilvl w:val="0"/>
                <w:numId w:val="44"/>
              </w:numPr>
              <w:snapToGrid w:val="0"/>
              <w:spacing w:line="360" w:lineRule="atLeast"/>
              <w:rPr>
                <w:rFonts w:eastAsia="仿宋_GB2312"/>
                <w:szCs w:val="21"/>
              </w:rPr>
            </w:pPr>
            <w:r w:rsidRPr="003E7AA7">
              <w:rPr>
                <w:rFonts w:eastAsia="仿宋_GB2312"/>
                <w:szCs w:val="21"/>
              </w:rPr>
              <w:t>现代法学</w:t>
            </w:r>
          </w:p>
          <w:p w:rsidR="00F510BD" w:rsidRPr="003E7AA7" w:rsidRDefault="00F510BD" w:rsidP="00E62176">
            <w:pPr>
              <w:numPr>
                <w:ilvl w:val="0"/>
                <w:numId w:val="44"/>
              </w:numPr>
              <w:snapToGrid w:val="0"/>
              <w:spacing w:line="360" w:lineRule="atLeast"/>
              <w:rPr>
                <w:rFonts w:eastAsia="仿宋_GB2312"/>
                <w:szCs w:val="21"/>
              </w:rPr>
            </w:pPr>
            <w:r w:rsidRPr="003E7AA7">
              <w:rPr>
                <w:rFonts w:eastAsia="仿宋_GB2312"/>
                <w:szCs w:val="21"/>
              </w:rPr>
              <w:t>法学评论</w:t>
            </w:r>
          </w:p>
          <w:p w:rsidR="00F510BD" w:rsidRPr="003E7AA7" w:rsidRDefault="00F510BD" w:rsidP="00E62176">
            <w:pPr>
              <w:numPr>
                <w:ilvl w:val="0"/>
                <w:numId w:val="44"/>
              </w:numPr>
              <w:snapToGrid w:val="0"/>
              <w:spacing w:line="360" w:lineRule="atLeast"/>
              <w:rPr>
                <w:rFonts w:eastAsia="仿宋_GB2312"/>
                <w:szCs w:val="21"/>
              </w:rPr>
            </w:pPr>
            <w:r w:rsidRPr="003E7AA7">
              <w:rPr>
                <w:rFonts w:eastAsia="仿宋_GB2312"/>
                <w:szCs w:val="21"/>
              </w:rPr>
              <w:t>政法论坛</w:t>
            </w:r>
          </w:p>
          <w:p w:rsidR="00F510BD" w:rsidRPr="003E7AA7" w:rsidRDefault="00F510BD" w:rsidP="00E62176">
            <w:pPr>
              <w:numPr>
                <w:ilvl w:val="0"/>
                <w:numId w:val="44"/>
              </w:numPr>
              <w:snapToGrid w:val="0"/>
              <w:spacing w:line="360" w:lineRule="atLeast"/>
              <w:rPr>
                <w:rFonts w:eastAsia="仿宋_GB2312"/>
                <w:szCs w:val="21"/>
              </w:rPr>
            </w:pPr>
            <w:r w:rsidRPr="003E7AA7">
              <w:rPr>
                <w:rFonts w:eastAsia="仿宋_GB2312"/>
                <w:szCs w:val="21"/>
              </w:rPr>
              <w:t>法律科学</w:t>
            </w:r>
          </w:p>
          <w:p w:rsidR="00F510BD" w:rsidRPr="003E7AA7" w:rsidRDefault="00F510BD" w:rsidP="00E62176">
            <w:pPr>
              <w:numPr>
                <w:ilvl w:val="0"/>
                <w:numId w:val="44"/>
              </w:numPr>
              <w:snapToGrid w:val="0"/>
              <w:spacing w:line="360" w:lineRule="atLeast"/>
              <w:rPr>
                <w:rFonts w:eastAsia="仿宋_GB2312"/>
                <w:szCs w:val="21"/>
              </w:rPr>
            </w:pPr>
            <w:r w:rsidRPr="003E7AA7">
              <w:rPr>
                <w:rFonts w:eastAsia="仿宋_GB2312"/>
                <w:szCs w:val="21"/>
              </w:rPr>
              <w:t>比较法研究</w:t>
            </w:r>
          </w:p>
          <w:p w:rsidR="00F510BD" w:rsidRPr="003E7AA7" w:rsidRDefault="00F510BD" w:rsidP="00E62176">
            <w:pPr>
              <w:numPr>
                <w:ilvl w:val="0"/>
                <w:numId w:val="44"/>
              </w:numPr>
              <w:snapToGrid w:val="0"/>
              <w:spacing w:line="360" w:lineRule="atLeast"/>
              <w:rPr>
                <w:rFonts w:eastAsia="仿宋_GB2312"/>
                <w:szCs w:val="21"/>
              </w:rPr>
            </w:pPr>
            <w:r w:rsidRPr="003E7AA7">
              <w:rPr>
                <w:rFonts w:eastAsia="仿宋_GB2312"/>
                <w:szCs w:val="21"/>
              </w:rPr>
              <w:t>环球法律评论</w:t>
            </w:r>
          </w:p>
          <w:p w:rsidR="00F510BD" w:rsidRPr="003E7AA7" w:rsidRDefault="00F510BD" w:rsidP="00E62176">
            <w:pPr>
              <w:numPr>
                <w:ilvl w:val="0"/>
                <w:numId w:val="44"/>
              </w:numPr>
              <w:snapToGrid w:val="0"/>
              <w:spacing w:line="360" w:lineRule="atLeast"/>
              <w:rPr>
                <w:rFonts w:eastAsia="仿宋_GB2312"/>
                <w:szCs w:val="21"/>
              </w:rPr>
            </w:pPr>
            <w:r w:rsidRPr="003E7AA7">
              <w:rPr>
                <w:rFonts w:eastAsia="仿宋_GB2312"/>
                <w:szCs w:val="21"/>
              </w:rPr>
              <w:t>政治与法律</w:t>
            </w:r>
          </w:p>
          <w:p w:rsidR="00F510BD" w:rsidRPr="003E7AA7" w:rsidRDefault="00F510BD" w:rsidP="00E62176">
            <w:pPr>
              <w:numPr>
                <w:ilvl w:val="0"/>
                <w:numId w:val="44"/>
              </w:numPr>
              <w:snapToGrid w:val="0"/>
              <w:spacing w:line="360" w:lineRule="atLeast"/>
              <w:rPr>
                <w:rFonts w:eastAsia="仿宋_GB2312"/>
                <w:szCs w:val="21"/>
              </w:rPr>
            </w:pPr>
            <w:r w:rsidRPr="003E7AA7">
              <w:rPr>
                <w:rFonts w:eastAsia="仿宋_GB2312"/>
                <w:szCs w:val="21"/>
              </w:rPr>
              <w:t>华东政法大学学报</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政治学（</w:t>
            </w:r>
            <w:r w:rsidRPr="003E7AA7">
              <w:rPr>
                <w:rFonts w:eastAsia="仿宋_GB2312"/>
                <w:szCs w:val="21"/>
              </w:rPr>
              <w:t>14</w:t>
            </w:r>
            <w:r w:rsidRPr="003E7AA7">
              <w:rPr>
                <w:rFonts w:eastAsia="仿宋_GB2312"/>
                <w:szCs w:val="21"/>
              </w:rPr>
              <w:t>种）</w:t>
            </w:r>
          </w:p>
          <w:p w:rsidR="00F510BD" w:rsidRPr="003E7AA7" w:rsidRDefault="00F510BD" w:rsidP="00E62176">
            <w:pPr>
              <w:snapToGrid w:val="0"/>
              <w:spacing w:line="360" w:lineRule="atLeast"/>
              <w:rPr>
                <w:rFonts w:eastAsia="仿宋_GB2312"/>
                <w:szCs w:val="21"/>
              </w:rPr>
            </w:pPr>
          </w:p>
        </w:tc>
        <w:tc>
          <w:tcPr>
            <w:tcW w:w="4860" w:type="dxa"/>
            <w:shd w:val="clear" w:color="auto" w:fill="auto"/>
          </w:tcPr>
          <w:p w:rsidR="00F510BD" w:rsidRPr="003E7AA7" w:rsidRDefault="00F510BD" w:rsidP="00E62176">
            <w:pPr>
              <w:numPr>
                <w:ilvl w:val="0"/>
                <w:numId w:val="42"/>
              </w:numPr>
              <w:snapToGrid w:val="0"/>
              <w:spacing w:line="360" w:lineRule="atLeast"/>
              <w:rPr>
                <w:rFonts w:eastAsia="仿宋_GB2312"/>
                <w:szCs w:val="21"/>
              </w:rPr>
            </w:pPr>
            <w:r w:rsidRPr="003E7AA7">
              <w:rPr>
                <w:rFonts w:eastAsia="仿宋_GB2312"/>
                <w:szCs w:val="21"/>
              </w:rPr>
              <w:t>东北亚论坛</w:t>
            </w:r>
          </w:p>
          <w:p w:rsidR="00F510BD" w:rsidRPr="003E7AA7" w:rsidRDefault="00F510BD" w:rsidP="00E62176">
            <w:pPr>
              <w:numPr>
                <w:ilvl w:val="0"/>
                <w:numId w:val="42"/>
              </w:numPr>
              <w:snapToGrid w:val="0"/>
              <w:spacing w:line="360" w:lineRule="atLeast"/>
              <w:rPr>
                <w:rFonts w:eastAsia="仿宋_GB2312"/>
                <w:szCs w:val="21"/>
              </w:rPr>
            </w:pPr>
            <w:r w:rsidRPr="003E7AA7">
              <w:rPr>
                <w:rFonts w:eastAsia="仿宋_GB2312"/>
                <w:szCs w:val="21"/>
              </w:rPr>
              <w:t>当代亚太</w:t>
            </w:r>
          </w:p>
          <w:p w:rsidR="00F510BD" w:rsidRPr="003E7AA7" w:rsidRDefault="00F510BD" w:rsidP="00E62176">
            <w:pPr>
              <w:numPr>
                <w:ilvl w:val="0"/>
                <w:numId w:val="42"/>
              </w:numPr>
              <w:snapToGrid w:val="0"/>
              <w:spacing w:line="360" w:lineRule="atLeast"/>
              <w:rPr>
                <w:rFonts w:eastAsia="仿宋_GB2312"/>
                <w:szCs w:val="21"/>
              </w:rPr>
            </w:pPr>
            <w:r w:rsidRPr="003E7AA7">
              <w:rPr>
                <w:rFonts w:eastAsia="仿宋_GB2312"/>
                <w:szCs w:val="21"/>
              </w:rPr>
              <w:t>国家行政学院学报</w:t>
            </w:r>
          </w:p>
          <w:p w:rsidR="00F510BD" w:rsidRPr="003E7AA7" w:rsidRDefault="00F510BD" w:rsidP="00E62176">
            <w:pPr>
              <w:numPr>
                <w:ilvl w:val="0"/>
                <w:numId w:val="42"/>
              </w:numPr>
              <w:snapToGrid w:val="0"/>
              <w:spacing w:line="360" w:lineRule="atLeast"/>
              <w:rPr>
                <w:rFonts w:eastAsia="仿宋_GB2312"/>
                <w:szCs w:val="21"/>
              </w:rPr>
            </w:pPr>
            <w:r w:rsidRPr="003E7AA7">
              <w:rPr>
                <w:rFonts w:eastAsia="仿宋_GB2312"/>
                <w:szCs w:val="21"/>
              </w:rPr>
              <w:t>外交评论</w:t>
            </w:r>
            <w:r w:rsidRPr="003E7AA7">
              <w:rPr>
                <w:rFonts w:eastAsia="仿宋_GB2312"/>
                <w:szCs w:val="21"/>
              </w:rPr>
              <w:t>(</w:t>
            </w:r>
            <w:r w:rsidRPr="003E7AA7">
              <w:rPr>
                <w:rFonts w:eastAsia="仿宋_GB2312"/>
                <w:szCs w:val="21"/>
              </w:rPr>
              <w:t>外交学院学报</w:t>
            </w:r>
            <w:r w:rsidRPr="003E7AA7">
              <w:rPr>
                <w:rFonts w:eastAsia="仿宋_GB2312"/>
                <w:szCs w:val="21"/>
              </w:rPr>
              <w:t>)</w:t>
            </w:r>
          </w:p>
          <w:p w:rsidR="00F510BD" w:rsidRPr="003E7AA7" w:rsidRDefault="00F510BD" w:rsidP="00E62176">
            <w:pPr>
              <w:numPr>
                <w:ilvl w:val="0"/>
                <w:numId w:val="42"/>
              </w:numPr>
              <w:snapToGrid w:val="0"/>
              <w:spacing w:line="360" w:lineRule="atLeast"/>
              <w:rPr>
                <w:rFonts w:eastAsia="仿宋_GB2312"/>
                <w:szCs w:val="21"/>
              </w:rPr>
            </w:pPr>
            <w:r w:rsidRPr="003E7AA7">
              <w:rPr>
                <w:rFonts w:eastAsia="仿宋_GB2312"/>
                <w:szCs w:val="21"/>
              </w:rPr>
              <w:t>上海行政学院学报</w:t>
            </w:r>
          </w:p>
          <w:p w:rsidR="00F510BD" w:rsidRPr="003E7AA7" w:rsidRDefault="00F510BD" w:rsidP="00E62176">
            <w:pPr>
              <w:numPr>
                <w:ilvl w:val="0"/>
                <w:numId w:val="42"/>
              </w:numPr>
              <w:snapToGrid w:val="0"/>
              <w:spacing w:line="360" w:lineRule="atLeast"/>
              <w:rPr>
                <w:rFonts w:eastAsia="仿宋_GB2312"/>
                <w:szCs w:val="21"/>
              </w:rPr>
            </w:pPr>
            <w:r w:rsidRPr="003E7AA7">
              <w:rPr>
                <w:rFonts w:eastAsia="仿宋_GB2312"/>
                <w:szCs w:val="21"/>
              </w:rPr>
              <w:t>国际观察</w:t>
            </w:r>
          </w:p>
          <w:p w:rsidR="00F510BD" w:rsidRPr="003E7AA7" w:rsidRDefault="00F510BD" w:rsidP="00E62176">
            <w:pPr>
              <w:numPr>
                <w:ilvl w:val="0"/>
                <w:numId w:val="42"/>
              </w:numPr>
              <w:snapToGrid w:val="0"/>
              <w:spacing w:line="360" w:lineRule="atLeast"/>
              <w:rPr>
                <w:rFonts w:eastAsia="仿宋_GB2312"/>
                <w:szCs w:val="21"/>
              </w:rPr>
            </w:pPr>
            <w:r w:rsidRPr="003E7AA7">
              <w:rPr>
                <w:rFonts w:eastAsia="仿宋_GB2312"/>
                <w:szCs w:val="21"/>
              </w:rPr>
              <w:lastRenderedPageBreak/>
              <w:t>国际政治研究</w:t>
            </w:r>
          </w:p>
          <w:p w:rsidR="00F510BD" w:rsidRPr="003E7AA7" w:rsidRDefault="00F510BD" w:rsidP="00E62176">
            <w:pPr>
              <w:numPr>
                <w:ilvl w:val="0"/>
                <w:numId w:val="42"/>
              </w:numPr>
              <w:snapToGrid w:val="0"/>
              <w:spacing w:line="360" w:lineRule="atLeast"/>
              <w:rPr>
                <w:rFonts w:eastAsia="仿宋_GB2312"/>
                <w:szCs w:val="21"/>
              </w:rPr>
            </w:pPr>
            <w:r w:rsidRPr="003E7AA7">
              <w:rPr>
                <w:rFonts w:eastAsia="仿宋_GB2312"/>
                <w:szCs w:val="21"/>
              </w:rPr>
              <w:t>理论探索</w:t>
            </w:r>
          </w:p>
          <w:p w:rsidR="00F510BD" w:rsidRPr="003E7AA7" w:rsidRDefault="00F510BD" w:rsidP="00E62176">
            <w:pPr>
              <w:numPr>
                <w:ilvl w:val="0"/>
                <w:numId w:val="42"/>
              </w:numPr>
              <w:snapToGrid w:val="0"/>
              <w:spacing w:line="360" w:lineRule="atLeast"/>
              <w:rPr>
                <w:rFonts w:eastAsia="仿宋_GB2312"/>
                <w:szCs w:val="21"/>
              </w:rPr>
            </w:pPr>
            <w:r w:rsidRPr="003E7AA7">
              <w:rPr>
                <w:rFonts w:eastAsia="仿宋_GB2312"/>
                <w:szCs w:val="21"/>
              </w:rPr>
              <w:t>南亚研究</w:t>
            </w:r>
          </w:p>
          <w:p w:rsidR="00F510BD" w:rsidRPr="003E7AA7" w:rsidRDefault="00F510BD" w:rsidP="00E62176">
            <w:pPr>
              <w:numPr>
                <w:ilvl w:val="0"/>
                <w:numId w:val="42"/>
              </w:numPr>
              <w:snapToGrid w:val="0"/>
              <w:spacing w:line="360" w:lineRule="atLeast"/>
              <w:rPr>
                <w:rFonts w:eastAsia="仿宋_GB2312"/>
                <w:szCs w:val="21"/>
              </w:rPr>
            </w:pPr>
            <w:r w:rsidRPr="003E7AA7">
              <w:rPr>
                <w:rFonts w:eastAsia="仿宋_GB2312"/>
                <w:szCs w:val="21"/>
              </w:rPr>
              <w:t>行政论坛</w:t>
            </w:r>
          </w:p>
          <w:p w:rsidR="00F510BD" w:rsidRPr="003E7AA7" w:rsidRDefault="00F510BD" w:rsidP="00E62176">
            <w:pPr>
              <w:numPr>
                <w:ilvl w:val="0"/>
                <w:numId w:val="42"/>
              </w:numPr>
              <w:snapToGrid w:val="0"/>
              <w:spacing w:line="360" w:lineRule="atLeast"/>
              <w:rPr>
                <w:rFonts w:eastAsia="仿宋_GB2312"/>
                <w:szCs w:val="21"/>
              </w:rPr>
            </w:pPr>
            <w:r w:rsidRPr="003E7AA7">
              <w:rPr>
                <w:rFonts w:eastAsia="仿宋_GB2312"/>
                <w:szCs w:val="21"/>
              </w:rPr>
              <w:t>欧洲研究</w:t>
            </w:r>
          </w:p>
          <w:p w:rsidR="00F510BD" w:rsidRPr="003E7AA7" w:rsidRDefault="00F510BD" w:rsidP="00E62176">
            <w:pPr>
              <w:numPr>
                <w:ilvl w:val="0"/>
                <w:numId w:val="42"/>
              </w:numPr>
              <w:snapToGrid w:val="0"/>
              <w:spacing w:line="360" w:lineRule="atLeast"/>
              <w:rPr>
                <w:rFonts w:eastAsia="仿宋_GB2312"/>
                <w:szCs w:val="21"/>
              </w:rPr>
            </w:pPr>
            <w:r w:rsidRPr="003E7AA7">
              <w:rPr>
                <w:rFonts w:eastAsia="仿宋_GB2312"/>
                <w:szCs w:val="21"/>
              </w:rPr>
              <w:t>日本学刊</w:t>
            </w:r>
          </w:p>
          <w:p w:rsidR="00F510BD" w:rsidRPr="003E7AA7" w:rsidRDefault="00F510BD" w:rsidP="00E62176">
            <w:pPr>
              <w:numPr>
                <w:ilvl w:val="0"/>
                <w:numId w:val="42"/>
              </w:numPr>
              <w:snapToGrid w:val="0"/>
              <w:spacing w:line="360" w:lineRule="atLeast"/>
              <w:rPr>
                <w:rFonts w:eastAsia="仿宋_GB2312"/>
                <w:szCs w:val="21"/>
              </w:rPr>
            </w:pPr>
            <w:r w:rsidRPr="003E7AA7">
              <w:rPr>
                <w:rFonts w:eastAsia="仿宋_GB2312"/>
                <w:szCs w:val="21"/>
              </w:rPr>
              <w:t>美国研究</w:t>
            </w:r>
          </w:p>
          <w:p w:rsidR="00F510BD" w:rsidRPr="003E7AA7" w:rsidRDefault="00F510BD" w:rsidP="00E62176">
            <w:pPr>
              <w:numPr>
                <w:ilvl w:val="0"/>
                <w:numId w:val="42"/>
              </w:numPr>
              <w:snapToGrid w:val="0"/>
              <w:spacing w:line="360" w:lineRule="atLeast"/>
              <w:rPr>
                <w:rFonts w:eastAsia="仿宋_GB2312"/>
                <w:szCs w:val="21"/>
              </w:rPr>
            </w:pPr>
            <w:r w:rsidRPr="003E7AA7">
              <w:rPr>
                <w:rFonts w:eastAsia="仿宋_GB2312"/>
                <w:szCs w:val="21"/>
              </w:rPr>
              <w:t>国际展望</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lastRenderedPageBreak/>
              <w:t>社会学（</w:t>
            </w:r>
            <w:r w:rsidRPr="003E7AA7">
              <w:rPr>
                <w:rFonts w:eastAsia="仿宋_GB2312"/>
                <w:szCs w:val="21"/>
              </w:rPr>
              <w:t>4</w:t>
            </w:r>
            <w:r w:rsidRPr="003E7AA7">
              <w:rPr>
                <w:rFonts w:eastAsia="仿宋_GB2312"/>
                <w:szCs w:val="21"/>
              </w:rPr>
              <w:t>种）</w:t>
            </w:r>
          </w:p>
        </w:tc>
        <w:tc>
          <w:tcPr>
            <w:tcW w:w="4860" w:type="dxa"/>
            <w:shd w:val="clear" w:color="auto" w:fill="auto"/>
          </w:tcPr>
          <w:p w:rsidR="00F510BD" w:rsidRPr="003E7AA7" w:rsidRDefault="00F510BD" w:rsidP="00E62176">
            <w:pPr>
              <w:numPr>
                <w:ilvl w:val="0"/>
                <w:numId w:val="46"/>
              </w:numPr>
              <w:snapToGrid w:val="0"/>
              <w:spacing w:line="360" w:lineRule="atLeast"/>
              <w:rPr>
                <w:rFonts w:eastAsia="仿宋_GB2312"/>
                <w:szCs w:val="21"/>
              </w:rPr>
            </w:pPr>
            <w:r w:rsidRPr="003E7AA7">
              <w:rPr>
                <w:rFonts w:eastAsia="仿宋_GB2312"/>
                <w:szCs w:val="21"/>
              </w:rPr>
              <w:t>人口研究</w:t>
            </w:r>
          </w:p>
          <w:p w:rsidR="00F510BD" w:rsidRPr="003E7AA7" w:rsidRDefault="00F510BD" w:rsidP="00E62176">
            <w:pPr>
              <w:numPr>
                <w:ilvl w:val="0"/>
                <w:numId w:val="46"/>
              </w:numPr>
              <w:snapToGrid w:val="0"/>
              <w:spacing w:line="360" w:lineRule="atLeast"/>
              <w:rPr>
                <w:rFonts w:eastAsia="仿宋_GB2312"/>
                <w:szCs w:val="21"/>
              </w:rPr>
            </w:pPr>
            <w:r w:rsidRPr="003E7AA7">
              <w:rPr>
                <w:rFonts w:eastAsia="仿宋_GB2312"/>
                <w:szCs w:val="21"/>
              </w:rPr>
              <w:t>人口学刊</w:t>
            </w:r>
          </w:p>
          <w:p w:rsidR="00F510BD" w:rsidRPr="003E7AA7" w:rsidRDefault="00F510BD" w:rsidP="00E62176">
            <w:pPr>
              <w:numPr>
                <w:ilvl w:val="0"/>
                <w:numId w:val="46"/>
              </w:numPr>
              <w:snapToGrid w:val="0"/>
              <w:spacing w:line="360" w:lineRule="atLeast"/>
              <w:rPr>
                <w:rFonts w:eastAsia="仿宋_GB2312"/>
                <w:szCs w:val="21"/>
              </w:rPr>
            </w:pPr>
            <w:r w:rsidRPr="003E7AA7">
              <w:rPr>
                <w:rFonts w:eastAsia="仿宋_GB2312"/>
                <w:szCs w:val="21"/>
              </w:rPr>
              <w:t>人口与经济</w:t>
            </w:r>
          </w:p>
          <w:p w:rsidR="00F510BD" w:rsidRPr="003E7AA7" w:rsidRDefault="00F510BD" w:rsidP="00E62176">
            <w:pPr>
              <w:numPr>
                <w:ilvl w:val="0"/>
                <w:numId w:val="46"/>
              </w:numPr>
              <w:snapToGrid w:val="0"/>
              <w:spacing w:line="360" w:lineRule="atLeast"/>
              <w:rPr>
                <w:rFonts w:eastAsia="仿宋_GB2312"/>
                <w:szCs w:val="21"/>
              </w:rPr>
            </w:pPr>
            <w:r w:rsidRPr="003E7AA7">
              <w:rPr>
                <w:rFonts w:eastAsia="仿宋_GB2312"/>
                <w:szCs w:val="21"/>
              </w:rPr>
              <w:t>青年研究</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教育学（</w:t>
            </w:r>
            <w:r w:rsidRPr="003E7AA7">
              <w:rPr>
                <w:rFonts w:eastAsia="仿宋_GB2312"/>
                <w:szCs w:val="21"/>
              </w:rPr>
              <w:t>14</w:t>
            </w:r>
            <w:r w:rsidRPr="003E7AA7">
              <w:rPr>
                <w:rFonts w:eastAsia="仿宋_GB2312"/>
                <w:szCs w:val="21"/>
              </w:rPr>
              <w:t>种）</w:t>
            </w:r>
          </w:p>
        </w:tc>
        <w:tc>
          <w:tcPr>
            <w:tcW w:w="4860" w:type="dxa"/>
            <w:shd w:val="clear" w:color="auto" w:fill="auto"/>
          </w:tcPr>
          <w:p w:rsidR="00F510BD" w:rsidRPr="003E7AA7" w:rsidRDefault="00F510BD" w:rsidP="00E62176">
            <w:pPr>
              <w:numPr>
                <w:ilvl w:val="0"/>
                <w:numId w:val="56"/>
              </w:numPr>
              <w:snapToGrid w:val="0"/>
              <w:spacing w:line="360" w:lineRule="atLeast"/>
              <w:rPr>
                <w:rFonts w:eastAsia="仿宋_GB2312"/>
                <w:szCs w:val="21"/>
              </w:rPr>
            </w:pPr>
            <w:r w:rsidRPr="003E7AA7">
              <w:rPr>
                <w:rFonts w:eastAsia="仿宋_GB2312"/>
                <w:szCs w:val="21"/>
              </w:rPr>
              <w:t>中国电化教育</w:t>
            </w:r>
          </w:p>
          <w:p w:rsidR="00F510BD" w:rsidRPr="003E7AA7" w:rsidRDefault="00F510BD" w:rsidP="00E62176">
            <w:pPr>
              <w:numPr>
                <w:ilvl w:val="0"/>
                <w:numId w:val="56"/>
              </w:numPr>
              <w:snapToGrid w:val="0"/>
              <w:spacing w:line="360" w:lineRule="atLeast"/>
              <w:rPr>
                <w:rFonts w:eastAsia="仿宋_GB2312"/>
                <w:szCs w:val="21"/>
              </w:rPr>
            </w:pPr>
            <w:r w:rsidRPr="003E7AA7">
              <w:rPr>
                <w:rFonts w:eastAsia="仿宋_GB2312"/>
                <w:szCs w:val="21"/>
              </w:rPr>
              <w:t>远程教育杂志</w:t>
            </w:r>
          </w:p>
          <w:p w:rsidR="00F510BD" w:rsidRPr="003E7AA7" w:rsidRDefault="00F510BD" w:rsidP="00E62176">
            <w:pPr>
              <w:numPr>
                <w:ilvl w:val="0"/>
                <w:numId w:val="56"/>
              </w:numPr>
              <w:snapToGrid w:val="0"/>
              <w:spacing w:line="360" w:lineRule="atLeast"/>
              <w:rPr>
                <w:rFonts w:eastAsia="仿宋_GB2312"/>
                <w:szCs w:val="21"/>
              </w:rPr>
            </w:pPr>
            <w:r w:rsidRPr="003E7AA7">
              <w:rPr>
                <w:rFonts w:eastAsia="仿宋_GB2312"/>
                <w:szCs w:val="21"/>
              </w:rPr>
              <w:t>开放教育研究</w:t>
            </w:r>
          </w:p>
          <w:p w:rsidR="00F510BD" w:rsidRPr="003E7AA7" w:rsidRDefault="00F510BD" w:rsidP="00E62176">
            <w:pPr>
              <w:numPr>
                <w:ilvl w:val="0"/>
                <w:numId w:val="56"/>
              </w:numPr>
              <w:snapToGrid w:val="0"/>
              <w:spacing w:line="360" w:lineRule="atLeast"/>
              <w:rPr>
                <w:rFonts w:eastAsia="仿宋_GB2312"/>
                <w:szCs w:val="21"/>
              </w:rPr>
            </w:pPr>
            <w:r w:rsidRPr="003E7AA7">
              <w:rPr>
                <w:rFonts w:eastAsia="仿宋_GB2312"/>
                <w:szCs w:val="21"/>
              </w:rPr>
              <w:t>现代远程教育研究</w:t>
            </w:r>
          </w:p>
          <w:p w:rsidR="00F510BD" w:rsidRPr="003E7AA7" w:rsidRDefault="00F510BD" w:rsidP="00E62176">
            <w:pPr>
              <w:numPr>
                <w:ilvl w:val="0"/>
                <w:numId w:val="56"/>
              </w:numPr>
              <w:snapToGrid w:val="0"/>
              <w:spacing w:line="360" w:lineRule="atLeast"/>
              <w:rPr>
                <w:rFonts w:eastAsia="仿宋_GB2312"/>
                <w:szCs w:val="21"/>
              </w:rPr>
            </w:pPr>
            <w:r w:rsidRPr="003E7AA7">
              <w:rPr>
                <w:rFonts w:eastAsia="仿宋_GB2312"/>
                <w:szCs w:val="21"/>
              </w:rPr>
              <w:t>清华大学教育研究</w:t>
            </w:r>
          </w:p>
          <w:p w:rsidR="00F510BD" w:rsidRPr="003E7AA7" w:rsidRDefault="00F510BD" w:rsidP="00E62176">
            <w:pPr>
              <w:numPr>
                <w:ilvl w:val="0"/>
                <w:numId w:val="56"/>
              </w:numPr>
              <w:snapToGrid w:val="0"/>
              <w:spacing w:line="360" w:lineRule="atLeast"/>
              <w:rPr>
                <w:rFonts w:eastAsia="仿宋_GB2312"/>
                <w:szCs w:val="21"/>
              </w:rPr>
            </w:pPr>
            <w:r w:rsidRPr="003E7AA7">
              <w:rPr>
                <w:rFonts w:eastAsia="仿宋_GB2312"/>
                <w:szCs w:val="21"/>
              </w:rPr>
              <w:t>中国高教研究</w:t>
            </w:r>
          </w:p>
          <w:p w:rsidR="00F510BD" w:rsidRPr="003E7AA7" w:rsidRDefault="00F510BD" w:rsidP="00E62176">
            <w:pPr>
              <w:numPr>
                <w:ilvl w:val="0"/>
                <w:numId w:val="56"/>
              </w:numPr>
              <w:snapToGrid w:val="0"/>
              <w:spacing w:line="360" w:lineRule="atLeast"/>
              <w:rPr>
                <w:rFonts w:eastAsia="仿宋_GB2312"/>
                <w:szCs w:val="21"/>
              </w:rPr>
            </w:pPr>
            <w:r w:rsidRPr="003E7AA7">
              <w:rPr>
                <w:rFonts w:eastAsia="仿宋_GB2312"/>
                <w:szCs w:val="21"/>
              </w:rPr>
              <w:t>复旦教育论坛</w:t>
            </w:r>
          </w:p>
          <w:p w:rsidR="00F510BD" w:rsidRPr="003E7AA7" w:rsidRDefault="00F510BD" w:rsidP="00E62176">
            <w:pPr>
              <w:numPr>
                <w:ilvl w:val="0"/>
                <w:numId w:val="56"/>
              </w:numPr>
              <w:snapToGrid w:val="0"/>
              <w:spacing w:line="360" w:lineRule="atLeast"/>
              <w:rPr>
                <w:rFonts w:eastAsia="仿宋_GB2312"/>
                <w:szCs w:val="21"/>
              </w:rPr>
            </w:pPr>
            <w:r w:rsidRPr="003E7AA7">
              <w:rPr>
                <w:rFonts w:eastAsia="仿宋_GB2312"/>
                <w:szCs w:val="21"/>
              </w:rPr>
              <w:t>教育与经济</w:t>
            </w:r>
          </w:p>
          <w:p w:rsidR="00F510BD" w:rsidRPr="003E7AA7" w:rsidRDefault="00F510BD" w:rsidP="00E62176">
            <w:pPr>
              <w:numPr>
                <w:ilvl w:val="0"/>
                <w:numId w:val="56"/>
              </w:numPr>
              <w:snapToGrid w:val="0"/>
              <w:spacing w:line="360" w:lineRule="atLeast"/>
              <w:rPr>
                <w:rFonts w:eastAsia="仿宋_GB2312"/>
                <w:szCs w:val="21"/>
              </w:rPr>
            </w:pPr>
            <w:r w:rsidRPr="003E7AA7">
              <w:rPr>
                <w:rFonts w:eastAsia="仿宋_GB2312"/>
                <w:szCs w:val="21"/>
              </w:rPr>
              <w:t>华东师范大学学报（教育科学版）</w:t>
            </w:r>
          </w:p>
          <w:p w:rsidR="00F510BD" w:rsidRPr="003E7AA7" w:rsidRDefault="00F510BD" w:rsidP="00E62176">
            <w:pPr>
              <w:numPr>
                <w:ilvl w:val="0"/>
                <w:numId w:val="56"/>
              </w:numPr>
              <w:snapToGrid w:val="0"/>
              <w:spacing w:line="360" w:lineRule="atLeast"/>
              <w:rPr>
                <w:rFonts w:eastAsia="仿宋_GB2312"/>
                <w:szCs w:val="21"/>
              </w:rPr>
            </w:pPr>
            <w:r w:rsidRPr="003E7AA7">
              <w:rPr>
                <w:rFonts w:eastAsia="仿宋_GB2312"/>
                <w:szCs w:val="21"/>
              </w:rPr>
              <w:t>教育发展研究</w:t>
            </w:r>
          </w:p>
          <w:p w:rsidR="00F510BD" w:rsidRPr="003E7AA7" w:rsidRDefault="00F510BD" w:rsidP="00E62176">
            <w:pPr>
              <w:numPr>
                <w:ilvl w:val="0"/>
                <w:numId w:val="56"/>
              </w:numPr>
              <w:snapToGrid w:val="0"/>
              <w:spacing w:line="360" w:lineRule="atLeast"/>
              <w:rPr>
                <w:rFonts w:eastAsia="仿宋_GB2312"/>
                <w:szCs w:val="21"/>
              </w:rPr>
            </w:pPr>
            <w:r w:rsidRPr="003E7AA7">
              <w:rPr>
                <w:rFonts w:eastAsia="仿宋_GB2312"/>
                <w:szCs w:val="21"/>
              </w:rPr>
              <w:t>课程</w:t>
            </w:r>
            <w:r w:rsidRPr="003E7AA7">
              <w:rPr>
                <w:rFonts w:eastAsia="仿宋_GB2312"/>
                <w:szCs w:val="21"/>
              </w:rPr>
              <w:t>.</w:t>
            </w:r>
            <w:r w:rsidRPr="003E7AA7">
              <w:rPr>
                <w:rFonts w:eastAsia="仿宋_GB2312"/>
                <w:szCs w:val="21"/>
              </w:rPr>
              <w:t>教材</w:t>
            </w:r>
            <w:r w:rsidRPr="003E7AA7">
              <w:rPr>
                <w:rFonts w:eastAsia="仿宋_GB2312"/>
                <w:szCs w:val="21"/>
              </w:rPr>
              <w:t>.</w:t>
            </w:r>
            <w:r w:rsidRPr="003E7AA7">
              <w:rPr>
                <w:rFonts w:eastAsia="仿宋_GB2312"/>
                <w:szCs w:val="21"/>
              </w:rPr>
              <w:t>教法</w:t>
            </w:r>
          </w:p>
          <w:p w:rsidR="00F510BD" w:rsidRPr="003E7AA7" w:rsidRDefault="00F510BD" w:rsidP="00E62176">
            <w:pPr>
              <w:numPr>
                <w:ilvl w:val="0"/>
                <w:numId w:val="56"/>
              </w:numPr>
              <w:snapToGrid w:val="0"/>
              <w:spacing w:line="360" w:lineRule="atLeast"/>
              <w:rPr>
                <w:rFonts w:eastAsia="仿宋_GB2312"/>
                <w:szCs w:val="21"/>
              </w:rPr>
            </w:pPr>
            <w:r w:rsidRPr="003E7AA7">
              <w:rPr>
                <w:rFonts w:eastAsia="仿宋_GB2312"/>
                <w:szCs w:val="21"/>
              </w:rPr>
              <w:t>教育学报</w:t>
            </w:r>
          </w:p>
          <w:p w:rsidR="00F510BD" w:rsidRPr="003E7AA7" w:rsidRDefault="00F510BD" w:rsidP="00E62176">
            <w:pPr>
              <w:numPr>
                <w:ilvl w:val="0"/>
                <w:numId w:val="56"/>
              </w:numPr>
              <w:snapToGrid w:val="0"/>
              <w:spacing w:line="360" w:lineRule="atLeast"/>
              <w:rPr>
                <w:rFonts w:eastAsia="仿宋_GB2312"/>
                <w:szCs w:val="21"/>
              </w:rPr>
            </w:pPr>
            <w:r w:rsidRPr="003E7AA7">
              <w:rPr>
                <w:rFonts w:eastAsia="仿宋_GB2312"/>
                <w:szCs w:val="21"/>
              </w:rPr>
              <w:t>中国教育学刊</w:t>
            </w:r>
          </w:p>
          <w:p w:rsidR="00F510BD" w:rsidRPr="003E7AA7" w:rsidRDefault="00F510BD" w:rsidP="00E62176">
            <w:pPr>
              <w:numPr>
                <w:ilvl w:val="0"/>
                <w:numId w:val="56"/>
              </w:numPr>
              <w:snapToGrid w:val="0"/>
              <w:spacing w:line="360" w:lineRule="atLeast"/>
              <w:rPr>
                <w:rFonts w:eastAsia="仿宋_GB2312"/>
                <w:sz w:val="24"/>
              </w:rPr>
            </w:pPr>
            <w:r w:rsidRPr="003E7AA7">
              <w:rPr>
                <w:rFonts w:eastAsia="仿宋_GB2312"/>
                <w:szCs w:val="21"/>
              </w:rPr>
              <w:t>比较教育研究</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心理学（</w:t>
            </w:r>
            <w:r w:rsidRPr="003E7AA7">
              <w:rPr>
                <w:rFonts w:eastAsia="仿宋_GB2312"/>
                <w:szCs w:val="21"/>
              </w:rPr>
              <w:t>4</w:t>
            </w:r>
            <w:r w:rsidRPr="003E7AA7">
              <w:rPr>
                <w:rFonts w:eastAsia="仿宋_GB2312"/>
                <w:szCs w:val="21"/>
              </w:rPr>
              <w:t>种）</w:t>
            </w:r>
          </w:p>
        </w:tc>
        <w:tc>
          <w:tcPr>
            <w:tcW w:w="4860" w:type="dxa"/>
            <w:shd w:val="clear" w:color="auto" w:fill="auto"/>
          </w:tcPr>
          <w:p w:rsidR="00F510BD" w:rsidRPr="003E7AA7" w:rsidRDefault="00F510BD" w:rsidP="00E62176">
            <w:pPr>
              <w:numPr>
                <w:ilvl w:val="0"/>
                <w:numId w:val="60"/>
              </w:numPr>
              <w:snapToGrid w:val="0"/>
              <w:spacing w:line="360" w:lineRule="atLeast"/>
              <w:rPr>
                <w:rFonts w:eastAsia="仿宋_GB2312"/>
                <w:szCs w:val="21"/>
              </w:rPr>
            </w:pPr>
            <w:r w:rsidRPr="003E7AA7">
              <w:rPr>
                <w:rFonts w:eastAsia="仿宋_GB2312"/>
                <w:szCs w:val="21"/>
              </w:rPr>
              <w:t>心理科学进展</w:t>
            </w:r>
          </w:p>
          <w:p w:rsidR="00F510BD" w:rsidRPr="003E7AA7" w:rsidRDefault="00F510BD" w:rsidP="00E62176">
            <w:pPr>
              <w:numPr>
                <w:ilvl w:val="0"/>
                <w:numId w:val="60"/>
              </w:numPr>
              <w:snapToGrid w:val="0"/>
              <w:spacing w:line="360" w:lineRule="atLeast"/>
              <w:rPr>
                <w:rFonts w:eastAsia="仿宋_GB2312"/>
                <w:szCs w:val="21"/>
              </w:rPr>
            </w:pPr>
            <w:r w:rsidRPr="003E7AA7">
              <w:rPr>
                <w:rFonts w:eastAsia="仿宋_GB2312"/>
                <w:szCs w:val="21"/>
              </w:rPr>
              <w:t>心理发展与教育</w:t>
            </w:r>
          </w:p>
          <w:p w:rsidR="00F510BD" w:rsidRPr="003E7AA7" w:rsidRDefault="00F510BD" w:rsidP="00E62176">
            <w:pPr>
              <w:numPr>
                <w:ilvl w:val="0"/>
                <w:numId w:val="60"/>
              </w:numPr>
              <w:snapToGrid w:val="0"/>
              <w:spacing w:line="360" w:lineRule="atLeast"/>
              <w:rPr>
                <w:rFonts w:eastAsia="仿宋_GB2312"/>
                <w:szCs w:val="21"/>
              </w:rPr>
            </w:pPr>
            <w:r w:rsidRPr="003E7AA7">
              <w:rPr>
                <w:rFonts w:eastAsia="仿宋_GB2312"/>
                <w:szCs w:val="21"/>
              </w:rPr>
              <w:t>心理与行为研究</w:t>
            </w:r>
          </w:p>
          <w:p w:rsidR="00F510BD" w:rsidRPr="003E7AA7" w:rsidRDefault="00F510BD" w:rsidP="00E62176">
            <w:pPr>
              <w:numPr>
                <w:ilvl w:val="0"/>
                <w:numId w:val="60"/>
              </w:numPr>
              <w:snapToGrid w:val="0"/>
              <w:spacing w:line="360" w:lineRule="atLeast"/>
              <w:rPr>
                <w:rFonts w:eastAsia="仿宋_GB2312"/>
                <w:szCs w:val="21"/>
              </w:rPr>
            </w:pPr>
            <w:r w:rsidRPr="003E7AA7">
              <w:rPr>
                <w:rFonts w:eastAsia="仿宋_GB2312"/>
                <w:szCs w:val="21"/>
              </w:rPr>
              <w:t>中国临床心理学杂志</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新闻学与传播学（</w:t>
            </w:r>
            <w:r w:rsidRPr="003E7AA7">
              <w:rPr>
                <w:rFonts w:eastAsia="仿宋_GB2312"/>
                <w:szCs w:val="21"/>
              </w:rPr>
              <w:t>5</w:t>
            </w:r>
            <w:r w:rsidRPr="003E7AA7">
              <w:rPr>
                <w:rFonts w:eastAsia="仿宋_GB2312"/>
                <w:szCs w:val="21"/>
              </w:rPr>
              <w:t>种）</w:t>
            </w:r>
          </w:p>
        </w:tc>
        <w:tc>
          <w:tcPr>
            <w:tcW w:w="4860" w:type="dxa"/>
            <w:shd w:val="clear" w:color="auto" w:fill="auto"/>
          </w:tcPr>
          <w:p w:rsidR="00F510BD" w:rsidRPr="003E7AA7" w:rsidRDefault="00F510BD" w:rsidP="00E62176">
            <w:pPr>
              <w:numPr>
                <w:ilvl w:val="0"/>
                <w:numId w:val="50"/>
              </w:numPr>
              <w:snapToGrid w:val="0"/>
              <w:spacing w:line="360" w:lineRule="atLeast"/>
              <w:rPr>
                <w:rFonts w:eastAsia="仿宋_GB2312"/>
                <w:szCs w:val="21"/>
              </w:rPr>
            </w:pPr>
            <w:r w:rsidRPr="003E7AA7">
              <w:rPr>
                <w:rFonts w:eastAsia="仿宋_GB2312"/>
                <w:szCs w:val="21"/>
              </w:rPr>
              <w:t>新闻记者</w:t>
            </w:r>
          </w:p>
          <w:p w:rsidR="00F510BD" w:rsidRPr="003E7AA7" w:rsidRDefault="00F510BD" w:rsidP="00E62176">
            <w:pPr>
              <w:numPr>
                <w:ilvl w:val="0"/>
                <w:numId w:val="50"/>
              </w:numPr>
              <w:snapToGrid w:val="0"/>
              <w:spacing w:line="360" w:lineRule="atLeast"/>
              <w:rPr>
                <w:rFonts w:eastAsia="仿宋_GB2312"/>
                <w:szCs w:val="21"/>
              </w:rPr>
            </w:pPr>
            <w:r w:rsidRPr="003E7AA7">
              <w:rPr>
                <w:rFonts w:eastAsia="仿宋_GB2312"/>
                <w:szCs w:val="21"/>
              </w:rPr>
              <w:t>新闻大学</w:t>
            </w:r>
          </w:p>
          <w:p w:rsidR="00F510BD" w:rsidRPr="003E7AA7" w:rsidRDefault="00F510BD" w:rsidP="00E62176">
            <w:pPr>
              <w:numPr>
                <w:ilvl w:val="0"/>
                <w:numId w:val="50"/>
              </w:numPr>
              <w:snapToGrid w:val="0"/>
              <w:spacing w:line="360" w:lineRule="atLeast"/>
              <w:rPr>
                <w:rFonts w:eastAsia="仿宋_GB2312"/>
                <w:szCs w:val="21"/>
              </w:rPr>
            </w:pPr>
            <w:r w:rsidRPr="003E7AA7">
              <w:rPr>
                <w:rFonts w:eastAsia="仿宋_GB2312"/>
                <w:szCs w:val="21"/>
              </w:rPr>
              <w:t>中国科技期刊研究</w:t>
            </w:r>
          </w:p>
          <w:p w:rsidR="00F510BD" w:rsidRPr="003E7AA7" w:rsidRDefault="00F510BD" w:rsidP="00E62176">
            <w:pPr>
              <w:numPr>
                <w:ilvl w:val="0"/>
                <w:numId w:val="50"/>
              </w:numPr>
              <w:snapToGrid w:val="0"/>
              <w:spacing w:line="360" w:lineRule="atLeast"/>
              <w:rPr>
                <w:rFonts w:eastAsia="仿宋_GB2312"/>
                <w:szCs w:val="21"/>
              </w:rPr>
            </w:pPr>
            <w:r w:rsidRPr="003E7AA7">
              <w:rPr>
                <w:rFonts w:eastAsia="仿宋_GB2312"/>
                <w:szCs w:val="21"/>
              </w:rPr>
              <w:t>中国出版</w:t>
            </w:r>
          </w:p>
          <w:p w:rsidR="00F510BD" w:rsidRPr="003E7AA7" w:rsidRDefault="00F510BD" w:rsidP="00E62176">
            <w:pPr>
              <w:numPr>
                <w:ilvl w:val="0"/>
                <w:numId w:val="50"/>
              </w:numPr>
              <w:snapToGrid w:val="0"/>
              <w:spacing w:line="360" w:lineRule="atLeast"/>
              <w:rPr>
                <w:rFonts w:eastAsia="仿宋_GB2312"/>
                <w:szCs w:val="21"/>
              </w:rPr>
            </w:pPr>
            <w:r w:rsidRPr="003E7AA7">
              <w:rPr>
                <w:rFonts w:eastAsia="仿宋_GB2312"/>
                <w:szCs w:val="21"/>
              </w:rPr>
              <w:t>编辑之友</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图书馆、情报与文献学（</w:t>
            </w:r>
            <w:r w:rsidRPr="003E7AA7">
              <w:rPr>
                <w:rFonts w:eastAsia="仿宋_GB2312"/>
                <w:szCs w:val="21"/>
              </w:rPr>
              <w:t>9</w:t>
            </w:r>
            <w:r w:rsidRPr="003E7AA7">
              <w:rPr>
                <w:rFonts w:eastAsia="仿宋_GB2312"/>
                <w:szCs w:val="21"/>
              </w:rPr>
              <w:t>种）</w:t>
            </w:r>
          </w:p>
        </w:tc>
        <w:tc>
          <w:tcPr>
            <w:tcW w:w="4860" w:type="dxa"/>
            <w:shd w:val="clear" w:color="auto" w:fill="auto"/>
          </w:tcPr>
          <w:p w:rsidR="00F510BD" w:rsidRPr="003E7AA7" w:rsidRDefault="00F510BD" w:rsidP="00E62176">
            <w:pPr>
              <w:numPr>
                <w:ilvl w:val="0"/>
                <w:numId w:val="54"/>
              </w:numPr>
              <w:snapToGrid w:val="0"/>
              <w:spacing w:line="360" w:lineRule="atLeast"/>
              <w:rPr>
                <w:rFonts w:eastAsia="仿宋_GB2312"/>
                <w:szCs w:val="21"/>
              </w:rPr>
            </w:pPr>
            <w:r w:rsidRPr="003E7AA7">
              <w:rPr>
                <w:rFonts w:eastAsia="仿宋_GB2312"/>
                <w:szCs w:val="21"/>
              </w:rPr>
              <w:t>国家图书馆学刊</w:t>
            </w:r>
          </w:p>
          <w:p w:rsidR="00F510BD" w:rsidRPr="003E7AA7" w:rsidRDefault="00F510BD" w:rsidP="00E62176">
            <w:pPr>
              <w:numPr>
                <w:ilvl w:val="0"/>
                <w:numId w:val="54"/>
              </w:numPr>
              <w:snapToGrid w:val="0"/>
              <w:spacing w:line="360" w:lineRule="atLeast"/>
              <w:rPr>
                <w:rFonts w:eastAsia="仿宋_GB2312"/>
                <w:szCs w:val="21"/>
              </w:rPr>
            </w:pPr>
            <w:r w:rsidRPr="003E7AA7">
              <w:rPr>
                <w:rFonts w:eastAsia="仿宋_GB2312"/>
                <w:szCs w:val="21"/>
              </w:rPr>
              <w:t>大学图书馆学报</w:t>
            </w:r>
          </w:p>
          <w:p w:rsidR="00F510BD" w:rsidRPr="003E7AA7" w:rsidRDefault="00F510BD" w:rsidP="00E62176">
            <w:pPr>
              <w:numPr>
                <w:ilvl w:val="0"/>
                <w:numId w:val="54"/>
              </w:numPr>
              <w:snapToGrid w:val="0"/>
              <w:spacing w:line="360" w:lineRule="atLeast"/>
              <w:rPr>
                <w:rFonts w:eastAsia="仿宋_GB2312"/>
                <w:szCs w:val="21"/>
              </w:rPr>
            </w:pPr>
            <w:r w:rsidRPr="003E7AA7">
              <w:rPr>
                <w:rFonts w:eastAsia="仿宋_GB2312"/>
                <w:szCs w:val="21"/>
              </w:rPr>
              <w:t>图书情报工作</w:t>
            </w:r>
          </w:p>
          <w:p w:rsidR="00F510BD" w:rsidRPr="003E7AA7" w:rsidRDefault="00F510BD" w:rsidP="00E62176">
            <w:pPr>
              <w:numPr>
                <w:ilvl w:val="0"/>
                <w:numId w:val="54"/>
              </w:numPr>
              <w:snapToGrid w:val="0"/>
              <w:spacing w:line="360" w:lineRule="atLeast"/>
              <w:rPr>
                <w:rFonts w:eastAsia="仿宋_GB2312"/>
                <w:szCs w:val="21"/>
              </w:rPr>
            </w:pPr>
            <w:r w:rsidRPr="003E7AA7">
              <w:rPr>
                <w:rFonts w:eastAsia="仿宋_GB2312"/>
                <w:szCs w:val="21"/>
              </w:rPr>
              <w:lastRenderedPageBreak/>
              <w:t>数据分析与知识发现</w:t>
            </w:r>
          </w:p>
          <w:p w:rsidR="00F510BD" w:rsidRPr="003E7AA7" w:rsidRDefault="00F510BD" w:rsidP="00E62176">
            <w:pPr>
              <w:numPr>
                <w:ilvl w:val="0"/>
                <w:numId w:val="54"/>
              </w:numPr>
              <w:snapToGrid w:val="0"/>
              <w:spacing w:line="360" w:lineRule="atLeast"/>
              <w:rPr>
                <w:rFonts w:eastAsia="仿宋_GB2312"/>
                <w:szCs w:val="21"/>
              </w:rPr>
            </w:pPr>
            <w:r w:rsidRPr="003E7AA7">
              <w:rPr>
                <w:rFonts w:eastAsia="仿宋_GB2312"/>
                <w:szCs w:val="21"/>
              </w:rPr>
              <w:t>情报杂志</w:t>
            </w:r>
          </w:p>
          <w:p w:rsidR="00F510BD" w:rsidRPr="003E7AA7" w:rsidRDefault="00F510BD" w:rsidP="00E62176">
            <w:pPr>
              <w:numPr>
                <w:ilvl w:val="0"/>
                <w:numId w:val="54"/>
              </w:numPr>
              <w:snapToGrid w:val="0"/>
              <w:spacing w:line="360" w:lineRule="atLeast"/>
              <w:rPr>
                <w:rFonts w:eastAsia="仿宋_GB2312"/>
                <w:szCs w:val="21"/>
              </w:rPr>
            </w:pPr>
            <w:r w:rsidRPr="003E7AA7">
              <w:rPr>
                <w:rFonts w:eastAsia="仿宋_GB2312"/>
                <w:szCs w:val="21"/>
              </w:rPr>
              <w:t>情报理论与实践</w:t>
            </w:r>
          </w:p>
          <w:p w:rsidR="00F510BD" w:rsidRPr="003E7AA7" w:rsidRDefault="00F510BD" w:rsidP="00E62176">
            <w:pPr>
              <w:numPr>
                <w:ilvl w:val="0"/>
                <w:numId w:val="54"/>
              </w:numPr>
              <w:snapToGrid w:val="0"/>
              <w:spacing w:line="360" w:lineRule="atLeast"/>
              <w:rPr>
                <w:rFonts w:eastAsia="仿宋_GB2312"/>
                <w:szCs w:val="21"/>
              </w:rPr>
            </w:pPr>
            <w:r w:rsidRPr="003E7AA7">
              <w:rPr>
                <w:rFonts w:eastAsia="仿宋_GB2312"/>
                <w:szCs w:val="21"/>
              </w:rPr>
              <w:t>图书与情报</w:t>
            </w:r>
          </w:p>
          <w:p w:rsidR="00F510BD" w:rsidRPr="003E7AA7" w:rsidRDefault="00F510BD" w:rsidP="00E62176">
            <w:pPr>
              <w:numPr>
                <w:ilvl w:val="0"/>
                <w:numId w:val="54"/>
              </w:numPr>
              <w:snapToGrid w:val="0"/>
              <w:spacing w:line="360" w:lineRule="atLeast"/>
              <w:rPr>
                <w:rFonts w:eastAsia="仿宋_GB2312"/>
                <w:szCs w:val="21"/>
              </w:rPr>
            </w:pPr>
            <w:r w:rsidRPr="003E7AA7">
              <w:rPr>
                <w:rFonts w:eastAsia="仿宋_GB2312"/>
                <w:szCs w:val="21"/>
              </w:rPr>
              <w:t>档案学研究</w:t>
            </w:r>
          </w:p>
          <w:p w:rsidR="00F510BD" w:rsidRPr="003E7AA7" w:rsidRDefault="00F510BD" w:rsidP="00E62176">
            <w:pPr>
              <w:numPr>
                <w:ilvl w:val="0"/>
                <w:numId w:val="54"/>
              </w:numPr>
              <w:snapToGrid w:val="0"/>
              <w:spacing w:line="360" w:lineRule="atLeast"/>
              <w:rPr>
                <w:rFonts w:eastAsia="仿宋_GB2312"/>
                <w:szCs w:val="21"/>
              </w:rPr>
            </w:pPr>
            <w:r w:rsidRPr="003E7AA7">
              <w:rPr>
                <w:rFonts w:eastAsia="仿宋_GB2312"/>
                <w:szCs w:val="21"/>
              </w:rPr>
              <w:t>档案学通讯</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lastRenderedPageBreak/>
              <w:t>体育学（</w:t>
            </w:r>
            <w:r w:rsidRPr="003E7AA7">
              <w:rPr>
                <w:rFonts w:eastAsia="仿宋_GB2312"/>
                <w:szCs w:val="21"/>
              </w:rPr>
              <w:t>8</w:t>
            </w:r>
            <w:r w:rsidRPr="003E7AA7">
              <w:rPr>
                <w:rFonts w:eastAsia="仿宋_GB2312"/>
                <w:szCs w:val="21"/>
              </w:rPr>
              <w:t>种）</w:t>
            </w:r>
          </w:p>
        </w:tc>
        <w:tc>
          <w:tcPr>
            <w:tcW w:w="4860" w:type="dxa"/>
            <w:shd w:val="clear" w:color="auto" w:fill="auto"/>
          </w:tcPr>
          <w:p w:rsidR="00F510BD" w:rsidRPr="003E7AA7" w:rsidRDefault="00F510BD" w:rsidP="00E62176">
            <w:pPr>
              <w:numPr>
                <w:ilvl w:val="0"/>
                <w:numId w:val="58"/>
              </w:numPr>
              <w:snapToGrid w:val="0"/>
              <w:spacing w:line="360" w:lineRule="atLeast"/>
              <w:rPr>
                <w:rFonts w:eastAsia="仿宋_GB2312"/>
                <w:szCs w:val="21"/>
              </w:rPr>
            </w:pPr>
            <w:r w:rsidRPr="003E7AA7">
              <w:rPr>
                <w:rFonts w:eastAsia="仿宋_GB2312"/>
                <w:szCs w:val="21"/>
              </w:rPr>
              <w:t>体育与科学</w:t>
            </w:r>
          </w:p>
          <w:p w:rsidR="00F510BD" w:rsidRPr="003E7AA7" w:rsidRDefault="00F510BD" w:rsidP="00E62176">
            <w:pPr>
              <w:numPr>
                <w:ilvl w:val="0"/>
                <w:numId w:val="58"/>
              </w:numPr>
              <w:snapToGrid w:val="0"/>
              <w:spacing w:line="360" w:lineRule="atLeast"/>
              <w:rPr>
                <w:rFonts w:eastAsia="仿宋_GB2312"/>
                <w:szCs w:val="21"/>
              </w:rPr>
            </w:pPr>
            <w:r w:rsidRPr="003E7AA7">
              <w:rPr>
                <w:rFonts w:eastAsia="仿宋_GB2312"/>
                <w:szCs w:val="21"/>
              </w:rPr>
              <w:t>体育学刊</w:t>
            </w:r>
          </w:p>
          <w:p w:rsidR="00F510BD" w:rsidRPr="003E7AA7" w:rsidRDefault="00F510BD" w:rsidP="00E62176">
            <w:pPr>
              <w:numPr>
                <w:ilvl w:val="0"/>
                <w:numId w:val="58"/>
              </w:numPr>
              <w:snapToGrid w:val="0"/>
              <w:spacing w:line="360" w:lineRule="atLeast"/>
              <w:rPr>
                <w:rFonts w:eastAsia="仿宋_GB2312"/>
                <w:szCs w:val="21"/>
              </w:rPr>
            </w:pPr>
            <w:r w:rsidRPr="003E7AA7">
              <w:rPr>
                <w:rFonts w:eastAsia="仿宋_GB2312"/>
                <w:szCs w:val="21"/>
              </w:rPr>
              <w:t>天津体育学院学报</w:t>
            </w:r>
          </w:p>
          <w:p w:rsidR="00F510BD" w:rsidRPr="003E7AA7" w:rsidRDefault="00F510BD" w:rsidP="00E62176">
            <w:pPr>
              <w:numPr>
                <w:ilvl w:val="0"/>
                <w:numId w:val="58"/>
              </w:numPr>
              <w:snapToGrid w:val="0"/>
              <w:spacing w:line="360" w:lineRule="atLeast"/>
              <w:rPr>
                <w:rFonts w:eastAsia="仿宋_GB2312"/>
                <w:szCs w:val="21"/>
              </w:rPr>
            </w:pPr>
            <w:r w:rsidRPr="003E7AA7">
              <w:rPr>
                <w:rFonts w:eastAsia="仿宋_GB2312"/>
                <w:szCs w:val="21"/>
              </w:rPr>
              <w:t>武汉体育学院学报</w:t>
            </w:r>
          </w:p>
          <w:p w:rsidR="00F510BD" w:rsidRPr="003E7AA7" w:rsidRDefault="00F510BD" w:rsidP="00E62176">
            <w:pPr>
              <w:numPr>
                <w:ilvl w:val="0"/>
                <w:numId w:val="58"/>
              </w:numPr>
              <w:snapToGrid w:val="0"/>
              <w:spacing w:line="360" w:lineRule="atLeast"/>
              <w:rPr>
                <w:rFonts w:eastAsia="仿宋_GB2312"/>
                <w:szCs w:val="21"/>
              </w:rPr>
            </w:pPr>
            <w:r w:rsidRPr="003E7AA7">
              <w:rPr>
                <w:rFonts w:eastAsia="仿宋_GB2312"/>
                <w:szCs w:val="21"/>
              </w:rPr>
              <w:t>成都体育学院学报</w:t>
            </w:r>
          </w:p>
          <w:p w:rsidR="00F510BD" w:rsidRPr="003E7AA7" w:rsidRDefault="00F510BD" w:rsidP="00E62176">
            <w:pPr>
              <w:numPr>
                <w:ilvl w:val="0"/>
                <w:numId w:val="58"/>
              </w:numPr>
              <w:snapToGrid w:val="0"/>
              <w:spacing w:line="360" w:lineRule="atLeast"/>
              <w:rPr>
                <w:rFonts w:eastAsia="仿宋_GB2312"/>
                <w:szCs w:val="21"/>
              </w:rPr>
            </w:pPr>
            <w:r w:rsidRPr="003E7AA7">
              <w:rPr>
                <w:rFonts w:eastAsia="仿宋_GB2312"/>
                <w:szCs w:val="21"/>
              </w:rPr>
              <w:t>中国康复医学杂志</w:t>
            </w:r>
          </w:p>
          <w:p w:rsidR="00F510BD" w:rsidRPr="003E7AA7" w:rsidRDefault="00F510BD" w:rsidP="00E62176">
            <w:pPr>
              <w:numPr>
                <w:ilvl w:val="0"/>
                <w:numId w:val="58"/>
              </w:numPr>
              <w:snapToGrid w:val="0"/>
              <w:spacing w:line="360" w:lineRule="atLeast"/>
              <w:rPr>
                <w:rFonts w:eastAsia="仿宋_GB2312"/>
                <w:szCs w:val="21"/>
                <w:u w:val="single"/>
              </w:rPr>
            </w:pPr>
            <w:r w:rsidRPr="003E7AA7">
              <w:rPr>
                <w:rFonts w:eastAsia="仿宋_GB2312"/>
                <w:szCs w:val="21"/>
              </w:rPr>
              <w:t>中国运动医学杂志</w:t>
            </w:r>
          </w:p>
          <w:p w:rsidR="00F510BD" w:rsidRPr="003E7AA7" w:rsidRDefault="00F510BD" w:rsidP="00E62176">
            <w:pPr>
              <w:numPr>
                <w:ilvl w:val="0"/>
                <w:numId w:val="58"/>
              </w:numPr>
              <w:snapToGrid w:val="0"/>
              <w:spacing w:line="360" w:lineRule="atLeast"/>
              <w:rPr>
                <w:rFonts w:eastAsia="仿宋_GB2312"/>
                <w:szCs w:val="21"/>
                <w:u w:val="single"/>
              </w:rPr>
            </w:pPr>
            <w:r w:rsidRPr="003E7AA7">
              <w:rPr>
                <w:rFonts w:eastAsia="仿宋_GB2312"/>
                <w:szCs w:val="21"/>
              </w:rPr>
              <w:t>中国康复理论与实践</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艺术学（</w:t>
            </w:r>
            <w:r w:rsidRPr="003E7AA7">
              <w:rPr>
                <w:rFonts w:eastAsia="仿宋_GB2312"/>
                <w:szCs w:val="21"/>
              </w:rPr>
              <w:t>9</w:t>
            </w:r>
            <w:r w:rsidRPr="003E7AA7">
              <w:rPr>
                <w:rFonts w:eastAsia="仿宋_GB2312"/>
                <w:szCs w:val="21"/>
              </w:rPr>
              <w:t>种）</w:t>
            </w:r>
          </w:p>
        </w:tc>
        <w:tc>
          <w:tcPr>
            <w:tcW w:w="4860" w:type="dxa"/>
            <w:shd w:val="clear" w:color="auto" w:fill="auto"/>
          </w:tcPr>
          <w:p w:rsidR="00F510BD" w:rsidRPr="003E7AA7" w:rsidRDefault="00F510BD" w:rsidP="00E62176">
            <w:pPr>
              <w:numPr>
                <w:ilvl w:val="0"/>
                <w:numId w:val="34"/>
              </w:numPr>
              <w:snapToGrid w:val="0"/>
              <w:spacing w:line="360" w:lineRule="atLeast"/>
              <w:rPr>
                <w:rFonts w:eastAsia="仿宋_GB2312"/>
                <w:szCs w:val="21"/>
              </w:rPr>
            </w:pPr>
            <w:r w:rsidRPr="003E7AA7">
              <w:rPr>
                <w:rFonts w:eastAsia="仿宋_GB2312"/>
                <w:szCs w:val="21"/>
              </w:rPr>
              <w:t>民族艺术</w:t>
            </w:r>
          </w:p>
          <w:p w:rsidR="00F510BD" w:rsidRPr="003E7AA7" w:rsidRDefault="00F510BD" w:rsidP="00E62176">
            <w:pPr>
              <w:numPr>
                <w:ilvl w:val="0"/>
                <w:numId w:val="34"/>
              </w:numPr>
              <w:snapToGrid w:val="0"/>
              <w:spacing w:line="360" w:lineRule="atLeast"/>
              <w:rPr>
                <w:rFonts w:eastAsia="仿宋_GB2312"/>
                <w:szCs w:val="21"/>
              </w:rPr>
            </w:pPr>
            <w:r w:rsidRPr="003E7AA7">
              <w:rPr>
                <w:rFonts w:eastAsia="仿宋_GB2312"/>
                <w:szCs w:val="21"/>
              </w:rPr>
              <w:t>当代电影</w:t>
            </w:r>
          </w:p>
          <w:p w:rsidR="00F510BD" w:rsidRPr="003E7AA7" w:rsidRDefault="00F510BD" w:rsidP="00E62176">
            <w:pPr>
              <w:numPr>
                <w:ilvl w:val="0"/>
                <w:numId w:val="34"/>
              </w:numPr>
              <w:snapToGrid w:val="0"/>
              <w:spacing w:line="360" w:lineRule="atLeast"/>
              <w:rPr>
                <w:rFonts w:eastAsia="仿宋_GB2312"/>
                <w:szCs w:val="21"/>
              </w:rPr>
            </w:pPr>
            <w:r w:rsidRPr="003E7AA7">
              <w:rPr>
                <w:rFonts w:eastAsia="仿宋_GB2312"/>
                <w:szCs w:val="21"/>
              </w:rPr>
              <w:t>中国书法</w:t>
            </w:r>
          </w:p>
          <w:p w:rsidR="00F510BD" w:rsidRPr="003E7AA7" w:rsidRDefault="00F510BD" w:rsidP="00E62176">
            <w:pPr>
              <w:numPr>
                <w:ilvl w:val="0"/>
                <w:numId w:val="34"/>
              </w:numPr>
              <w:snapToGrid w:val="0"/>
              <w:spacing w:line="360" w:lineRule="atLeast"/>
              <w:rPr>
                <w:rFonts w:eastAsia="仿宋_GB2312"/>
                <w:szCs w:val="21"/>
              </w:rPr>
            </w:pPr>
            <w:r w:rsidRPr="003E7AA7">
              <w:rPr>
                <w:rFonts w:eastAsia="仿宋_GB2312"/>
                <w:szCs w:val="21"/>
              </w:rPr>
              <w:t>美术</w:t>
            </w:r>
          </w:p>
          <w:p w:rsidR="00F510BD" w:rsidRPr="003E7AA7" w:rsidRDefault="00F510BD" w:rsidP="00E62176">
            <w:pPr>
              <w:numPr>
                <w:ilvl w:val="0"/>
                <w:numId w:val="34"/>
              </w:numPr>
              <w:snapToGrid w:val="0"/>
              <w:spacing w:line="360" w:lineRule="atLeast"/>
              <w:rPr>
                <w:rFonts w:eastAsia="仿宋_GB2312"/>
                <w:szCs w:val="21"/>
              </w:rPr>
            </w:pPr>
            <w:r w:rsidRPr="003E7AA7">
              <w:rPr>
                <w:rFonts w:eastAsia="仿宋_GB2312"/>
                <w:szCs w:val="21"/>
              </w:rPr>
              <w:t>艺术设计研究</w:t>
            </w:r>
          </w:p>
          <w:p w:rsidR="00F510BD" w:rsidRPr="003E7AA7" w:rsidRDefault="00F510BD" w:rsidP="00E62176">
            <w:pPr>
              <w:numPr>
                <w:ilvl w:val="0"/>
                <w:numId w:val="34"/>
              </w:numPr>
              <w:snapToGrid w:val="0"/>
              <w:spacing w:line="360" w:lineRule="atLeast"/>
              <w:rPr>
                <w:rFonts w:eastAsia="仿宋_GB2312"/>
                <w:szCs w:val="21"/>
              </w:rPr>
            </w:pPr>
            <w:r w:rsidRPr="003E7AA7">
              <w:rPr>
                <w:rFonts w:eastAsia="仿宋_GB2312"/>
                <w:szCs w:val="21"/>
              </w:rPr>
              <w:t>中国电视</w:t>
            </w:r>
          </w:p>
          <w:p w:rsidR="00F510BD" w:rsidRPr="003E7AA7" w:rsidRDefault="00F510BD" w:rsidP="00E62176">
            <w:pPr>
              <w:numPr>
                <w:ilvl w:val="0"/>
                <w:numId w:val="34"/>
              </w:numPr>
              <w:snapToGrid w:val="0"/>
              <w:spacing w:line="360" w:lineRule="atLeast"/>
              <w:rPr>
                <w:rFonts w:eastAsia="仿宋_GB2312"/>
                <w:szCs w:val="21"/>
              </w:rPr>
            </w:pPr>
            <w:r w:rsidRPr="003E7AA7">
              <w:rPr>
                <w:rFonts w:eastAsia="仿宋_GB2312"/>
                <w:szCs w:val="21"/>
              </w:rPr>
              <w:t>中国音乐学</w:t>
            </w:r>
          </w:p>
          <w:p w:rsidR="00F510BD" w:rsidRPr="003E7AA7" w:rsidRDefault="00F510BD" w:rsidP="00E62176">
            <w:pPr>
              <w:numPr>
                <w:ilvl w:val="0"/>
                <w:numId w:val="34"/>
              </w:numPr>
              <w:snapToGrid w:val="0"/>
              <w:spacing w:line="360" w:lineRule="atLeast"/>
              <w:rPr>
                <w:rFonts w:eastAsia="仿宋_GB2312"/>
                <w:szCs w:val="21"/>
              </w:rPr>
            </w:pPr>
            <w:r w:rsidRPr="003E7AA7">
              <w:rPr>
                <w:rFonts w:eastAsia="仿宋_GB2312"/>
                <w:szCs w:val="21"/>
              </w:rPr>
              <w:t>中央音乐学院学报</w:t>
            </w:r>
          </w:p>
          <w:p w:rsidR="00F510BD" w:rsidRPr="003E7AA7" w:rsidRDefault="00F510BD" w:rsidP="00E62176">
            <w:pPr>
              <w:numPr>
                <w:ilvl w:val="0"/>
                <w:numId w:val="34"/>
              </w:numPr>
              <w:snapToGrid w:val="0"/>
              <w:spacing w:line="360" w:lineRule="atLeast"/>
              <w:rPr>
                <w:rFonts w:eastAsia="仿宋_GB2312"/>
                <w:szCs w:val="21"/>
              </w:rPr>
            </w:pPr>
            <w:r w:rsidRPr="003E7AA7">
              <w:rPr>
                <w:rFonts w:eastAsia="仿宋_GB2312"/>
                <w:szCs w:val="21"/>
              </w:rPr>
              <w:t>音乐艺术</w:t>
            </w:r>
            <w:r w:rsidRPr="003E7AA7">
              <w:rPr>
                <w:rFonts w:eastAsia="仿宋_GB2312"/>
                <w:szCs w:val="21"/>
              </w:rPr>
              <w:t>(</w:t>
            </w:r>
            <w:r w:rsidRPr="003E7AA7">
              <w:rPr>
                <w:rFonts w:eastAsia="仿宋_GB2312"/>
                <w:szCs w:val="21"/>
              </w:rPr>
              <w:t>上海音乐学院学报</w:t>
            </w:r>
            <w:r w:rsidRPr="003E7AA7">
              <w:rPr>
                <w:rFonts w:eastAsia="仿宋_GB2312"/>
                <w:szCs w:val="21"/>
              </w:rPr>
              <w:t>)</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外国语言文学（</w:t>
            </w:r>
            <w:r w:rsidRPr="003E7AA7">
              <w:rPr>
                <w:rFonts w:eastAsia="仿宋_GB2312"/>
                <w:szCs w:val="21"/>
              </w:rPr>
              <w:t>12</w:t>
            </w:r>
            <w:r w:rsidRPr="003E7AA7">
              <w:rPr>
                <w:rFonts w:eastAsia="仿宋_GB2312"/>
                <w:szCs w:val="21"/>
              </w:rPr>
              <w:t>种）</w:t>
            </w:r>
          </w:p>
        </w:tc>
        <w:tc>
          <w:tcPr>
            <w:tcW w:w="4860" w:type="dxa"/>
            <w:shd w:val="clear" w:color="auto" w:fill="auto"/>
          </w:tcPr>
          <w:p w:rsidR="00F510BD" w:rsidRPr="003E7AA7" w:rsidRDefault="00F510BD" w:rsidP="00E62176">
            <w:pPr>
              <w:numPr>
                <w:ilvl w:val="0"/>
                <w:numId w:val="32"/>
              </w:numPr>
              <w:snapToGrid w:val="0"/>
              <w:spacing w:line="360" w:lineRule="atLeast"/>
              <w:rPr>
                <w:rFonts w:eastAsia="仿宋_GB2312"/>
                <w:szCs w:val="21"/>
              </w:rPr>
            </w:pPr>
            <w:r w:rsidRPr="003E7AA7">
              <w:rPr>
                <w:rFonts w:eastAsia="仿宋_GB2312"/>
                <w:szCs w:val="21"/>
              </w:rPr>
              <w:t>当代外国文学</w:t>
            </w:r>
          </w:p>
          <w:p w:rsidR="00F510BD" w:rsidRPr="003E7AA7" w:rsidRDefault="00F510BD" w:rsidP="00E62176">
            <w:pPr>
              <w:numPr>
                <w:ilvl w:val="0"/>
                <w:numId w:val="32"/>
              </w:numPr>
              <w:snapToGrid w:val="0"/>
              <w:spacing w:line="360" w:lineRule="atLeast"/>
              <w:rPr>
                <w:rFonts w:eastAsia="仿宋_GB2312"/>
                <w:szCs w:val="21"/>
              </w:rPr>
            </w:pPr>
            <w:r w:rsidRPr="003E7AA7">
              <w:rPr>
                <w:rFonts w:eastAsia="仿宋_GB2312"/>
                <w:szCs w:val="21"/>
              </w:rPr>
              <w:t>外语电化教学</w:t>
            </w:r>
          </w:p>
          <w:p w:rsidR="00F510BD" w:rsidRPr="003E7AA7" w:rsidRDefault="00F510BD" w:rsidP="00E62176">
            <w:pPr>
              <w:numPr>
                <w:ilvl w:val="0"/>
                <w:numId w:val="32"/>
              </w:numPr>
              <w:snapToGrid w:val="0"/>
              <w:spacing w:line="360" w:lineRule="atLeast"/>
              <w:rPr>
                <w:rFonts w:eastAsia="仿宋_GB2312"/>
                <w:szCs w:val="21"/>
              </w:rPr>
            </w:pPr>
            <w:r w:rsidRPr="003E7AA7">
              <w:rPr>
                <w:rFonts w:eastAsia="仿宋_GB2312"/>
                <w:szCs w:val="21"/>
              </w:rPr>
              <w:t>外国文学</w:t>
            </w:r>
          </w:p>
          <w:p w:rsidR="00F510BD" w:rsidRPr="003E7AA7" w:rsidRDefault="00F510BD" w:rsidP="00E62176">
            <w:pPr>
              <w:numPr>
                <w:ilvl w:val="0"/>
                <w:numId w:val="32"/>
              </w:numPr>
              <w:snapToGrid w:val="0"/>
              <w:spacing w:line="360" w:lineRule="atLeast"/>
              <w:rPr>
                <w:rFonts w:eastAsia="仿宋_GB2312"/>
                <w:sz w:val="24"/>
              </w:rPr>
            </w:pPr>
            <w:r w:rsidRPr="003E7AA7">
              <w:rPr>
                <w:rFonts w:eastAsia="仿宋_GB2312"/>
                <w:szCs w:val="21"/>
              </w:rPr>
              <w:t>国外文学</w:t>
            </w:r>
          </w:p>
          <w:p w:rsidR="00F510BD" w:rsidRPr="003E7AA7" w:rsidRDefault="00F510BD" w:rsidP="00E62176">
            <w:pPr>
              <w:numPr>
                <w:ilvl w:val="0"/>
                <w:numId w:val="32"/>
              </w:numPr>
              <w:snapToGrid w:val="0"/>
              <w:spacing w:line="360" w:lineRule="atLeast"/>
              <w:rPr>
                <w:rFonts w:eastAsia="仿宋_GB2312"/>
                <w:szCs w:val="21"/>
              </w:rPr>
            </w:pPr>
            <w:r w:rsidRPr="003E7AA7">
              <w:rPr>
                <w:rFonts w:eastAsia="仿宋_GB2312"/>
                <w:szCs w:val="21"/>
              </w:rPr>
              <w:t>中国外语</w:t>
            </w:r>
          </w:p>
          <w:p w:rsidR="00F510BD" w:rsidRPr="003E7AA7" w:rsidRDefault="00F510BD" w:rsidP="00E62176">
            <w:pPr>
              <w:numPr>
                <w:ilvl w:val="0"/>
                <w:numId w:val="32"/>
              </w:numPr>
              <w:snapToGrid w:val="0"/>
              <w:spacing w:line="360" w:lineRule="atLeast"/>
              <w:rPr>
                <w:rFonts w:eastAsia="仿宋_GB2312"/>
                <w:szCs w:val="21"/>
              </w:rPr>
            </w:pPr>
            <w:r w:rsidRPr="003E7AA7">
              <w:rPr>
                <w:rFonts w:eastAsia="仿宋_GB2312"/>
                <w:szCs w:val="21"/>
              </w:rPr>
              <w:t>外语与外语教学</w:t>
            </w:r>
          </w:p>
          <w:p w:rsidR="00F510BD" w:rsidRPr="003E7AA7" w:rsidRDefault="00F510BD" w:rsidP="00E62176">
            <w:pPr>
              <w:numPr>
                <w:ilvl w:val="0"/>
                <w:numId w:val="32"/>
              </w:numPr>
              <w:snapToGrid w:val="0"/>
              <w:spacing w:line="360" w:lineRule="atLeast"/>
              <w:rPr>
                <w:rFonts w:eastAsia="仿宋_GB2312"/>
                <w:sz w:val="24"/>
              </w:rPr>
            </w:pPr>
            <w:r w:rsidRPr="003E7AA7">
              <w:rPr>
                <w:rFonts w:eastAsia="仿宋_GB2312"/>
                <w:szCs w:val="21"/>
              </w:rPr>
              <w:t>现代外语</w:t>
            </w:r>
          </w:p>
          <w:p w:rsidR="00F510BD" w:rsidRPr="003E7AA7" w:rsidRDefault="00F510BD" w:rsidP="00E62176">
            <w:pPr>
              <w:numPr>
                <w:ilvl w:val="0"/>
                <w:numId w:val="32"/>
              </w:numPr>
              <w:snapToGrid w:val="0"/>
              <w:spacing w:line="360" w:lineRule="atLeast"/>
              <w:rPr>
                <w:rFonts w:eastAsia="仿宋_GB2312"/>
                <w:szCs w:val="21"/>
              </w:rPr>
            </w:pPr>
            <w:r w:rsidRPr="003E7AA7">
              <w:rPr>
                <w:rFonts w:eastAsia="仿宋_GB2312"/>
                <w:szCs w:val="21"/>
              </w:rPr>
              <w:t>外语教学</w:t>
            </w:r>
          </w:p>
          <w:p w:rsidR="00F510BD" w:rsidRPr="003E7AA7" w:rsidRDefault="00F510BD" w:rsidP="00E62176">
            <w:pPr>
              <w:numPr>
                <w:ilvl w:val="0"/>
                <w:numId w:val="32"/>
              </w:numPr>
              <w:snapToGrid w:val="0"/>
              <w:spacing w:line="360" w:lineRule="atLeast"/>
              <w:rPr>
                <w:rFonts w:eastAsia="仿宋_GB2312"/>
                <w:szCs w:val="21"/>
              </w:rPr>
            </w:pPr>
            <w:r w:rsidRPr="003E7AA7">
              <w:rPr>
                <w:rFonts w:eastAsia="仿宋_GB2312"/>
                <w:szCs w:val="21"/>
              </w:rPr>
              <w:t>外语研究</w:t>
            </w:r>
          </w:p>
          <w:p w:rsidR="00F510BD" w:rsidRPr="003E7AA7" w:rsidRDefault="00F510BD" w:rsidP="00E62176">
            <w:pPr>
              <w:numPr>
                <w:ilvl w:val="0"/>
                <w:numId w:val="32"/>
              </w:numPr>
              <w:snapToGrid w:val="0"/>
              <w:spacing w:line="360" w:lineRule="atLeast"/>
              <w:rPr>
                <w:rFonts w:eastAsia="仿宋_GB2312"/>
                <w:szCs w:val="21"/>
              </w:rPr>
            </w:pPr>
            <w:r w:rsidRPr="003E7AA7">
              <w:rPr>
                <w:rFonts w:eastAsia="仿宋_GB2312"/>
                <w:szCs w:val="21"/>
              </w:rPr>
              <w:t>中国俄语教学</w:t>
            </w:r>
          </w:p>
          <w:p w:rsidR="00F510BD" w:rsidRPr="003E7AA7" w:rsidRDefault="00F510BD" w:rsidP="00E62176">
            <w:pPr>
              <w:numPr>
                <w:ilvl w:val="0"/>
                <w:numId w:val="32"/>
              </w:numPr>
              <w:snapToGrid w:val="0"/>
              <w:spacing w:line="360" w:lineRule="atLeast"/>
              <w:rPr>
                <w:rFonts w:eastAsia="仿宋_GB2312"/>
                <w:szCs w:val="21"/>
              </w:rPr>
            </w:pPr>
            <w:r w:rsidRPr="003E7AA7">
              <w:rPr>
                <w:rFonts w:eastAsia="仿宋_GB2312"/>
                <w:szCs w:val="21"/>
              </w:rPr>
              <w:t>日语学习与研究</w:t>
            </w:r>
          </w:p>
          <w:p w:rsidR="00F510BD" w:rsidRPr="003E7AA7" w:rsidRDefault="00F510BD" w:rsidP="00E62176">
            <w:pPr>
              <w:numPr>
                <w:ilvl w:val="0"/>
                <w:numId w:val="32"/>
              </w:numPr>
              <w:snapToGrid w:val="0"/>
              <w:spacing w:line="360" w:lineRule="atLeast"/>
              <w:rPr>
                <w:rFonts w:eastAsia="仿宋_GB2312"/>
                <w:sz w:val="24"/>
              </w:rPr>
            </w:pPr>
            <w:r w:rsidRPr="003E7AA7">
              <w:rPr>
                <w:rFonts w:eastAsia="仿宋_GB2312"/>
                <w:szCs w:val="21"/>
              </w:rPr>
              <w:t>语言与符号学（</w:t>
            </w:r>
            <w:r w:rsidRPr="003E7AA7">
              <w:rPr>
                <w:rFonts w:eastAsia="仿宋_GB2312"/>
                <w:szCs w:val="21"/>
              </w:rPr>
              <w:t>Language and Semiotic Studies</w:t>
            </w:r>
            <w:r w:rsidRPr="003E7AA7">
              <w:rPr>
                <w:rFonts w:eastAsia="仿宋_GB2312"/>
                <w:szCs w:val="21"/>
              </w:rPr>
              <w:t>）</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民族学与文化学（</w:t>
            </w:r>
            <w:r w:rsidRPr="003E7AA7">
              <w:rPr>
                <w:rFonts w:eastAsia="仿宋_GB2312"/>
                <w:szCs w:val="21"/>
              </w:rPr>
              <w:t>7</w:t>
            </w:r>
            <w:r w:rsidRPr="003E7AA7">
              <w:rPr>
                <w:rFonts w:eastAsia="仿宋_GB2312"/>
                <w:szCs w:val="21"/>
              </w:rPr>
              <w:t>种）</w:t>
            </w:r>
          </w:p>
        </w:tc>
        <w:tc>
          <w:tcPr>
            <w:tcW w:w="4860" w:type="dxa"/>
            <w:shd w:val="clear" w:color="auto" w:fill="auto"/>
          </w:tcPr>
          <w:p w:rsidR="00F510BD" w:rsidRPr="003E7AA7" w:rsidRDefault="00F510BD" w:rsidP="00E62176">
            <w:pPr>
              <w:numPr>
                <w:ilvl w:val="0"/>
                <w:numId w:val="48"/>
              </w:numPr>
              <w:snapToGrid w:val="0"/>
              <w:spacing w:line="360" w:lineRule="atLeast"/>
              <w:rPr>
                <w:rFonts w:eastAsia="仿宋_GB2312"/>
                <w:szCs w:val="21"/>
              </w:rPr>
            </w:pPr>
            <w:r w:rsidRPr="003E7AA7">
              <w:rPr>
                <w:rFonts w:eastAsia="仿宋_GB2312"/>
                <w:szCs w:val="21"/>
              </w:rPr>
              <w:t>中南民族大学学报</w:t>
            </w:r>
            <w:r w:rsidRPr="003E7AA7">
              <w:rPr>
                <w:rFonts w:eastAsia="仿宋_GB2312"/>
                <w:szCs w:val="21"/>
              </w:rPr>
              <w:t>(</w:t>
            </w:r>
            <w:r w:rsidRPr="003E7AA7">
              <w:rPr>
                <w:rFonts w:eastAsia="仿宋_GB2312"/>
                <w:szCs w:val="21"/>
              </w:rPr>
              <w:t>人文社会科学版</w:t>
            </w:r>
            <w:r w:rsidRPr="003E7AA7">
              <w:rPr>
                <w:rFonts w:eastAsia="仿宋_GB2312"/>
                <w:szCs w:val="21"/>
              </w:rPr>
              <w:t>)</w:t>
            </w:r>
          </w:p>
          <w:p w:rsidR="00F510BD" w:rsidRPr="003E7AA7" w:rsidRDefault="00F510BD" w:rsidP="00E62176">
            <w:pPr>
              <w:numPr>
                <w:ilvl w:val="0"/>
                <w:numId w:val="48"/>
              </w:numPr>
              <w:snapToGrid w:val="0"/>
              <w:spacing w:line="360" w:lineRule="atLeast"/>
              <w:rPr>
                <w:rFonts w:eastAsia="仿宋_GB2312"/>
                <w:szCs w:val="21"/>
              </w:rPr>
            </w:pPr>
            <w:r w:rsidRPr="003E7AA7">
              <w:rPr>
                <w:rFonts w:eastAsia="仿宋_GB2312"/>
                <w:szCs w:val="21"/>
              </w:rPr>
              <w:t>云南民族大学学报</w:t>
            </w:r>
          </w:p>
          <w:p w:rsidR="00F510BD" w:rsidRPr="003E7AA7" w:rsidRDefault="00F510BD" w:rsidP="00E62176">
            <w:pPr>
              <w:numPr>
                <w:ilvl w:val="0"/>
                <w:numId w:val="48"/>
              </w:numPr>
              <w:snapToGrid w:val="0"/>
              <w:spacing w:line="360" w:lineRule="atLeast"/>
              <w:rPr>
                <w:rFonts w:eastAsia="仿宋_GB2312"/>
                <w:szCs w:val="21"/>
              </w:rPr>
            </w:pPr>
            <w:r w:rsidRPr="003E7AA7">
              <w:rPr>
                <w:rFonts w:eastAsia="仿宋_GB2312"/>
                <w:szCs w:val="21"/>
              </w:rPr>
              <w:t>西南民族大学学报</w:t>
            </w:r>
            <w:r w:rsidRPr="003E7AA7">
              <w:rPr>
                <w:rFonts w:eastAsia="仿宋_GB2312"/>
                <w:szCs w:val="21"/>
              </w:rPr>
              <w:t>(</w:t>
            </w:r>
            <w:r w:rsidRPr="003E7AA7">
              <w:rPr>
                <w:rFonts w:eastAsia="仿宋_GB2312"/>
                <w:szCs w:val="21"/>
              </w:rPr>
              <w:t>人文社科版</w:t>
            </w:r>
            <w:r w:rsidRPr="003E7AA7">
              <w:rPr>
                <w:rFonts w:eastAsia="仿宋_GB2312"/>
                <w:szCs w:val="21"/>
              </w:rPr>
              <w:t>)</w:t>
            </w:r>
          </w:p>
          <w:p w:rsidR="00F510BD" w:rsidRPr="003E7AA7" w:rsidRDefault="00F510BD" w:rsidP="00E62176">
            <w:pPr>
              <w:numPr>
                <w:ilvl w:val="0"/>
                <w:numId w:val="48"/>
              </w:numPr>
              <w:snapToGrid w:val="0"/>
              <w:spacing w:line="360" w:lineRule="atLeast"/>
              <w:rPr>
                <w:rFonts w:eastAsia="仿宋_GB2312"/>
                <w:szCs w:val="21"/>
              </w:rPr>
            </w:pPr>
            <w:r w:rsidRPr="003E7AA7">
              <w:rPr>
                <w:rFonts w:eastAsia="仿宋_GB2312"/>
                <w:szCs w:val="21"/>
              </w:rPr>
              <w:lastRenderedPageBreak/>
              <w:t>广西民族研究</w:t>
            </w:r>
          </w:p>
          <w:p w:rsidR="00F510BD" w:rsidRPr="003E7AA7" w:rsidRDefault="00F510BD" w:rsidP="00E62176">
            <w:pPr>
              <w:numPr>
                <w:ilvl w:val="0"/>
                <w:numId w:val="48"/>
              </w:numPr>
              <w:snapToGrid w:val="0"/>
              <w:spacing w:line="360" w:lineRule="atLeast"/>
              <w:rPr>
                <w:rFonts w:eastAsia="仿宋_GB2312"/>
                <w:szCs w:val="21"/>
              </w:rPr>
            </w:pPr>
            <w:r w:rsidRPr="003E7AA7">
              <w:rPr>
                <w:rFonts w:eastAsia="仿宋_GB2312"/>
                <w:szCs w:val="21"/>
              </w:rPr>
              <w:t>广西民族大学学报</w:t>
            </w:r>
            <w:r w:rsidRPr="003E7AA7">
              <w:rPr>
                <w:rFonts w:eastAsia="仿宋_GB2312"/>
                <w:szCs w:val="21"/>
              </w:rPr>
              <w:t>(</w:t>
            </w:r>
            <w:r w:rsidRPr="003E7AA7">
              <w:rPr>
                <w:rFonts w:eastAsia="仿宋_GB2312"/>
                <w:szCs w:val="21"/>
              </w:rPr>
              <w:t>哲学社会科学版</w:t>
            </w:r>
            <w:r w:rsidRPr="003E7AA7">
              <w:rPr>
                <w:rFonts w:eastAsia="仿宋_GB2312"/>
                <w:szCs w:val="21"/>
              </w:rPr>
              <w:t>)</w:t>
            </w:r>
          </w:p>
          <w:p w:rsidR="00F510BD" w:rsidRPr="003E7AA7" w:rsidRDefault="00F510BD" w:rsidP="00E62176">
            <w:pPr>
              <w:numPr>
                <w:ilvl w:val="0"/>
                <w:numId w:val="48"/>
              </w:numPr>
              <w:snapToGrid w:val="0"/>
              <w:spacing w:line="360" w:lineRule="atLeast"/>
              <w:rPr>
                <w:rFonts w:eastAsia="仿宋_GB2312"/>
                <w:szCs w:val="21"/>
              </w:rPr>
            </w:pPr>
            <w:r w:rsidRPr="003E7AA7">
              <w:rPr>
                <w:rFonts w:eastAsia="仿宋_GB2312"/>
                <w:szCs w:val="21"/>
              </w:rPr>
              <w:t>中央民族大学学报</w:t>
            </w:r>
            <w:r w:rsidRPr="003E7AA7">
              <w:rPr>
                <w:rFonts w:eastAsia="仿宋_GB2312"/>
                <w:szCs w:val="21"/>
              </w:rPr>
              <w:t>(</w:t>
            </w:r>
            <w:r w:rsidRPr="003E7AA7">
              <w:rPr>
                <w:rFonts w:eastAsia="仿宋_GB2312"/>
                <w:szCs w:val="21"/>
              </w:rPr>
              <w:t>哲学社会科学版</w:t>
            </w:r>
            <w:r w:rsidRPr="003E7AA7">
              <w:rPr>
                <w:rFonts w:eastAsia="仿宋_GB2312"/>
                <w:szCs w:val="21"/>
              </w:rPr>
              <w:t>)</w:t>
            </w:r>
            <w:r w:rsidRPr="003E7AA7">
              <w:rPr>
                <w:rFonts w:eastAsia="仿宋_GB2312"/>
                <w:sz w:val="24"/>
              </w:rPr>
              <w:t xml:space="preserve"> </w:t>
            </w:r>
          </w:p>
          <w:p w:rsidR="00F510BD" w:rsidRPr="003E7AA7" w:rsidRDefault="00F510BD" w:rsidP="00E62176">
            <w:pPr>
              <w:numPr>
                <w:ilvl w:val="0"/>
                <w:numId w:val="48"/>
              </w:numPr>
              <w:snapToGrid w:val="0"/>
              <w:spacing w:line="360" w:lineRule="atLeast"/>
              <w:rPr>
                <w:rFonts w:eastAsia="仿宋_GB2312"/>
                <w:szCs w:val="21"/>
              </w:rPr>
            </w:pPr>
            <w:r w:rsidRPr="003E7AA7">
              <w:rPr>
                <w:rFonts w:eastAsia="仿宋_GB2312"/>
                <w:szCs w:val="21"/>
              </w:rPr>
              <w:t>西北民族研究</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lastRenderedPageBreak/>
              <w:t>考古学（</w:t>
            </w:r>
            <w:r w:rsidRPr="003E7AA7">
              <w:rPr>
                <w:rFonts w:eastAsia="仿宋_GB2312"/>
                <w:szCs w:val="21"/>
              </w:rPr>
              <w:t>2</w:t>
            </w:r>
            <w:r w:rsidRPr="003E7AA7">
              <w:rPr>
                <w:rFonts w:eastAsia="仿宋_GB2312"/>
                <w:szCs w:val="21"/>
              </w:rPr>
              <w:t>种）</w:t>
            </w:r>
          </w:p>
        </w:tc>
        <w:tc>
          <w:tcPr>
            <w:tcW w:w="4860" w:type="dxa"/>
            <w:shd w:val="clear" w:color="auto" w:fill="auto"/>
          </w:tcPr>
          <w:p w:rsidR="00F510BD" w:rsidRPr="003E7AA7" w:rsidRDefault="00F510BD" w:rsidP="00E62176">
            <w:pPr>
              <w:numPr>
                <w:ilvl w:val="0"/>
                <w:numId w:val="38"/>
              </w:numPr>
              <w:snapToGrid w:val="0"/>
              <w:spacing w:line="360" w:lineRule="atLeast"/>
              <w:rPr>
                <w:rFonts w:eastAsia="仿宋_GB2312"/>
                <w:szCs w:val="21"/>
              </w:rPr>
            </w:pPr>
            <w:r w:rsidRPr="003E7AA7">
              <w:rPr>
                <w:rFonts w:eastAsia="仿宋_GB2312"/>
                <w:szCs w:val="21"/>
              </w:rPr>
              <w:t>文物</w:t>
            </w:r>
          </w:p>
          <w:p w:rsidR="00F510BD" w:rsidRPr="003E7AA7" w:rsidRDefault="00F510BD" w:rsidP="00E62176">
            <w:pPr>
              <w:numPr>
                <w:ilvl w:val="0"/>
                <w:numId w:val="38"/>
              </w:numPr>
              <w:snapToGrid w:val="0"/>
              <w:spacing w:line="360" w:lineRule="atLeast"/>
              <w:rPr>
                <w:rFonts w:eastAsia="仿宋_GB2312"/>
                <w:szCs w:val="21"/>
              </w:rPr>
            </w:pPr>
            <w:r w:rsidRPr="003E7AA7">
              <w:rPr>
                <w:rFonts w:eastAsia="仿宋_GB2312"/>
                <w:szCs w:val="21"/>
              </w:rPr>
              <w:t>江汉考古</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宗教学（</w:t>
            </w:r>
            <w:r w:rsidRPr="003E7AA7">
              <w:rPr>
                <w:rFonts w:eastAsia="仿宋_GB2312"/>
                <w:szCs w:val="21"/>
              </w:rPr>
              <w:t>1</w:t>
            </w:r>
            <w:r w:rsidRPr="003E7AA7">
              <w:rPr>
                <w:rFonts w:eastAsia="仿宋_GB2312"/>
                <w:szCs w:val="21"/>
              </w:rPr>
              <w:t>种）</w:t>
            </w:r>
          </w:p>
        </w:tc>
        <w:tc>
          <w:tcPr>
            <w:tcW w:w="4860" w:type="dxa"/>
            <w:shd w:val="clear" w:color="auto" w:fill="auto"/>
          </w:tcPr>
          <w:p w:rsidR="00F510BD" w:rsidRPr="003E7AA7" w:rsidRDefault="00F510BD" w:rsidP="00E62176">
            <w:pPr>
              <w:numPr>
                <w:ilvl w:val="0"/>
                <w:numId w:val="28"/>
              </w:numPr>
              <w:snapToGrid w:val="0"/>
              <w:spacing w:line="360" w:lineRule="atLeast"/>
              <w:rPr>
                <w:rFonts w:eastAsia="仿宋_GB2312"/>
                <w:szCs w:val="21"/>
              </w:rPr>
            </w:pPr>
            <w:r w:rsidRPr="003E7AA7">
              <w:rPr>
                <w:rFonts w:eastAsia="仿宋_GB2312"/>
                <w:szCs w:val="21"/>
              </w:rPr>
              <w:t>宗教学研究</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马克思主义理论（</w:t>
            </w:r>
            <w:r w:rsidRPr="003E7AA7">
              <w:rPr>
                <w:rFonts w:eastAsia="仿宋_GB2312"/>
                <w:szCs w:val="21"/>
              </w:rPr>
              <w:t>7</w:t>
            </w:r>
            <w:r w:rsidRPr="003E7AA7">
              <w:rPr>
                <w:rFonts w:eastAsia="仿宋_GB2312"/>
                <w:szCs w:val="21"/>
              </w:rPr>
              <w:t>种）</w:t>
            </w:r>
          </w:p>
        </w:tc>
        <w:tc>
          <w:tcPr>
            <w:tcW w:w="4860" w:type="dxa"/>
            <w:shd w:val="clear" w:color="auto" w:fill="auto"/>
          </w:tcPr>
          <w:p w:rsidR="00F510BD" w:rsidRPr="003E7AA7" w:rsidRDefault="00F510BD" w:rsidP="00E62176">
            <w:pPr>
              <w:numPr>
                <w:ilvl w:val="0"/>
                <w:numId w:val="2"/>
              </w:numPr>
              <w:snapToGrid w:val="0"/>
              <w:spacing w:line="360" w:lineRule="atLeast"/>
              <w:rPr>
                <w:rFonts w:eastAsia="仿宋_GB2312"/>
                <w:szCs w:val="21"/>
              </w:rPr>
            </w:pPr>
            <w:r w:rsidRPr="003E7AA7">
              <w:rPr>
                <w:rFonts w:eastAsia="仿宋_GB2312"/>
                <w:szCs w:val="21"/>
              </w:rPr>
              <w:t>教学与研究</w:t>
            </w:r>
          </w:p>
          <w:p w:rsidR="00F510BD" w:rsidRPr="003E7AA7" w:rsidRDefault="00F510BD" w:rsidP="00E62176">
            <w:pPr>
              <w:numPr>
                <w:ilvl w:val="0"/>
                <w:numId w:val="2"/>
              </w:numPr>
              <w:snapToGrid w:val="0"/>
              <w:spacing w:line="360" w:lineRule="atLeast"/>
              <w:rPr>
                <w:rFonts w:eastAsia="仿宋_GB2312"/>
                <w:szCs w:val="21"/>
              </w:rPr>
            </w:pPr>
            <w:r w:rsidRPr="003E7AA7">
              <w:rPr>
                <w:rFonts w:eastAsia="仿宋_GB2312"/>
                <w:szCs w:val="21"/>
              </w:rPr>
              <w:t>社会主义研究</w:t>
            </w:r>
          </w:p>
          <w:p w:rsidR="00F510BD" w:rsidRPr="003E7AA7" w:rsidRDefault="00F510BD" w:rsidP="00E62176">
            <w:pPr>
              <w:numPr>
                <w:ilvl w:val="0"/>
                <w:numId w:val="2"/>
              </w:numPr>
              <w:snapToGrid w:val="0"/>
              <w:spacing w:line="360" w:lineRule="atLeast"/>
              <w:rPr>
                <w:rFonts w:eastAsia="仿宋_GB2312"/>
                <w:szCs w:val="21"/>
              </w:rPr>
            </w:pPr>
            <w:r w:rsidRPr="003E7AA7">
              <w:rPr>
                <w:rFonts w:eastAsia="仿宋_GB2312"/>
                <w:szCs w:val="21"/>
              </w:rPr>
              <w:t>中国特色社会主义研究</w:t>
            </w:r>
          </w:p>
          <w:p w:rsidR="00F510BD" w:rsidRPr="003E7AA7" w:rsidRDefault="00F510BD" w:rsidP="00E62176">
            <w:pPr>
              <w:numPr>
                <w:ilvl w:val="0"/>
                <w:numId w:val="2"/>
              </w:numPr>
              <w:snapToGrid w:val="0"/>
              <w:spacing w:line="360" w:lineRule="atLeast"/>
              <w:rPr>
                <w:rFonts w:eastAsia="仿宋_GB2312"/>
                <w:szCs w:val="21"/>
              </w:rPr>
            </w:pPr>
            <w:r w:rsidRPr="003E7AA7">
              <w:rPr>
                <w:rFonts w:eastAsia="仿宋_GB2312"/>
                <w:szCs w:val="21"/>
              </w:rPr>
              <w:t>红旗文稿</w:t>
            </w:r>
          </w:p>
          <w:p w:rsidR="00F510BD" w:rsidRPr="003E7AA7" w:rsidRDefault="00F510BD" w:rsidP="00E62176">
            <w:pPr>
              <w:numPr>
                <w:ilvl w:val="0"/>
                <w:numId w:val="2"/>
              </w:numPr>
              <w:snapToGrid w:val="0"/>
              <w:spacing w:line="360" w:lineRule="atLeast"/>
              <w:rPr>
                <w:rFonts w:eastAsia="仿宋_GB2312"/>
                <w:szCs w:val="21"/>
              </w:rPr>
            </w:pPr>
            <w:r w:rsidRPr="003E7AA7">
              <w:rPr>
                <w:rFonts w:eastAsia="仿宋_GB2312"/>
                <w:szCs w:val="21"/>
              </w:rPr>
              <w:t>当代世界与社会主义</w:t>
            </w:r>
          </w:p>
          <w:p w:rsidR="00F510BD" w:rsidRPr="003E7AA7" w:rsidRDefault="00F510BD" w:rsidP="00E62176">
            <w:pPr>
              <w:numPr>
                <w:ilvl w:val="0"/>
                <w:numId w:val="2"/>
              </w:numPr>
              <w:snapToGrid w:val="0"/>
              <w:spacing w:line="360" w:lineRule="atLeast"/>
              <w:rPr>
                <w:rFonts w:eastAsia="仿宋_GB2312"/>
                <w:szCs w:val="21"/>
              </w:rPr>
            </w:pPr>
            <w:r w:rsidRPr="003E7AA7">
              <w:rPr>
                <w:rFonts w:eastAsia="仿宋_GB2312"/>
                <w:szCs w:val="21"/>
              </w:rPr>
              <w:t>思想理论教育导刊</w:t>
            </w:r>
          </w:p>
          <w:p w:rsidR="00F510BD" w:rsidRPr="003E7AA7" w:rsidRDefault="00F510BD" w:rsidP="00E62176">
            <w:pPr>
              <w:numPr>
                <w:ilvl w:val="0"/>
                <w:numId w:val="2"/>
              </w:numPr>
              <w:snapToGrid w:val="0"/>
              <w:spacing w:line="360" w:lineRule="atLeast"/>
              <w:rPr>
                <w:rFonts w:eastAsia="仿宋_GB2312"/>
                <w:szCs w:val="21"/>
              </w:rPr>
            </w:pPr>
            <w:r w:rsidRPr="003E7AA7">
              <w:rPr>
                <w:rFonts w:eastAsia="仿宋_GB2312"/>
                <w:szCs w:val="21"/>
              </w:rPr>
              <w:t>中共党史研究</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统计学（</w:t>
            </w:r>
            <w:r w:rsidRPr="003E7AA7">
              <w:rPr>
                <w:rFonts w:eastAsia="仿宋_GB2312"/>
                <w:szCs w:val="21"/>
              </w:rPr>
              <w:t>2</w:t>
            </w:r>
            <w:r w:rsidRPr="003E7AA7">
              <w:rPr>
                <w:rFonts w:eastAsia="仿宋_GB2312"/>
                <w:szCs w:val="21"/>
              </w:rPr>
              <w:t>种）</w:t>
            </w:r>
          </w:p>
        </w:tc>
        <w:tc>
          <w:tcPr>
            <w:tcW w:w="4860" w:type="dxa"/>
            <w:shd w:val="clear" w:color="auto" w:fill="auto"/>
          </w:tcPr>
          <w:p w:rsidR="00F510BD" w:rsidRPr="003E7AA7" w:rsidRDefault="00F510BD" w:rsidP="00E62176">
            <w:pPr>
              <w:numPr>
                <w:ilvl w:val="0"/>
                <w:numId w:val="22"/>
              </w:numPr>
              <w:snapToGrid w:val="0"/>
              <w:spacing w:line="360" w:lineRule="atLeast"/>
              <w:rPr>
                <w:rFonts w:eastAsia="仿宋_GB2312"/>
                <w:szCs w:val="21"/>
              </w:rPr>
            </w:pPr>
            <w:r w:rsidRPr="003E7AA7">
              <w:rPr>
                <w:rFonts w:eastAsia="仿宋_GB2312"/>
                <w:szCs w:val="21"/>
              </w:rPr>
              <w:t>统计与信息论坛</w:t>
            </w:r>
          </w:p>
          <w:p w:rsidR="00F510BD" w:rsidRPr="003E7AA7" w:rsidRDefault="00F510BD" w:rsidP="00E62176">
            <w:pPr>
              <w:numPr>
                <w:ilvl w:val="0"/>
                <w:numId w:val="22"/>
              </w:numPr>
              <w:snapToGrid w:val="0"/>
              <w:spacing w:line="360" w:lineRule="atLeast"/>
              <w:rPr>
                <w:rFonts w:eastAsia="仿宋_GB2312"/>
                <w:szCs w:val="21"/>
              </w:rPr>
            </w:pPr>
            <w:r w:rsidRPr="003E7AA7">
              <w:rPr>
                <w:rFonts w:eastAsia="仿宋_GB2312"/>
                <w:szCs w:val="21"/>
              </w:rPr>
              <w:t>统计与决策</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人文经济地理（</w:t>
            </w:r>
            <w:r w:rsidRPr="003E7AA7">
              <w:rPr>
                <w:rFonts w:eastAsia="仿宋_GB2312"/>
                <w:szCs w:val="21"/>
              </w:rPr>
              <w:t>6</w:t>
            </w:r>
            <w:r w:rsidRPr="003E7AA7">
              <w:rPr>
                <w:rFonts w:eastAsia="仿宋_GB2312"/>
                <w:szCs w:val="21"/>
              </w:rPr>
              <w:t>种）</w:t>
            </w:r>
          </w:p>
        </w:tc>
        <w:tc>
          <w:tcPr>
            <w:tcW w:w="4860" w:type="dxa"/>
            <w:shd w:val="clear" w:color="auto" w:fill="auto"/>
          </w:tcPr>
          <w:p w:rsidR="00F510BD" w:rsidRPr="003E7AA7" w:rsidRDefault="00F510BD" w:rsidP="00E62176">
            <w:pPr>
              <w:numPr>
                <w:ilvl w:val="0"/>
                <w:numId w:val="62"/>
              </w:numPr>
              <w:snapToGrid w:val="0"/>
              <w:spacing w:line="360" w:lineRule="atLeast"/>
              <w:rPr>
                <w:rFonts w:eastAsia="仿宋_GB2312"/>
                <w:szCs w:val="21"/>
              </w:rPr>
            </w:pPr>
            <w:r w:rsidRPr="003E7AA7">
              <w:rPr>
                <w:rFonts w:eastAsia="仿宋_GB2312"/>
                <w:szCs w:val="21"/>
              </w:rPr>
              <w:t>城市规划学刊</w:t>
            </w:r>
          </w:p>
          <w:p w:rsidR="00F510BD" w:rsidRPr="003E7AA7" w:rsidRDefault="00F510BD" w:rsidP="00E62176">
            <w:pPr>
              <w:numPr>
                <w:ilvl w:val="0"/>
                <w:numId w:val="62"/>
              </w:numPr>
              <w:snapToGrid w:val="0"/>
              <w:spacing w:line="360" w:lineRule="atLeast"/>
              <w:rPr>
                <w:rFonts w:eastAsia="仿宋_GB2312"/>
                <w:szCs w:val="21"/>
              </w:rPr>
            </w:pPr>
            <w:r w:rsidRPr="003E7AA7">
              <w:rPr>
                <w:rFonts w:eastAsia="仿宋_GB2312"/>
                <w:szCs w:val="21"/>
              </w:rPr>
              <w:t>地理科学</w:t>
            </w:r>
          </w:p>
          <w:p w:rsidR="00F510BD" w:rsidRPr="003E7AA7" w:rsidRDefault="00F510BD" w:rsidP="00E62176">
            <w:pPr>
              <w:numPr>
                <w:ilvl w:val="0"/>
                <w:numId w:val="62"/>
              </w:numPr>
              <w:snapToGrid w:val="0"/>
              <w:spacing w:line="360" w:lineRule="atLeast"/>
              <w:rPr>
                <w:rFonts w:eastAsia="仿宋_GB2312"/>
                <w:szCs w:val="21"/>
              </w:rPr>
            </w:pPr>
            <w:r w:rsidRPr="003E7AA7">
              <w:rPr>
                <w:rFonts w:eastAsia="仿宋_GB2312"/>
                <w:szCs w:val="21"/>
              </w:rPr>
              <w:t>经济地理</w:t>
            </w:r>
          </w:p>
          <w:p w:rsidR="00F510BD" w:rsidRPr="003E7AA7" w:rsidRDefault="00F510BD" w:rsidP="00E62176">
            <w:pPr>
              <w:numPr>
                <w:ilvl w:val="0"/>
                <w:numId w:val="62"/>
              </w:numPr>
              <w:snapToGrid w:val="0"/>
              <w:spacing w:line="360" w:lineRule="atLeast"/>
              <w:rPr>
                <w:rFonts w:eastAsia="仿宋_GB2312"/>
                <w:szCs w:val="21"/>
              </w:rPr>
            </w:pPr>
            <w:r w:rsidRPr="003E7AA7">
              <w:rPr>
                <w:rFonts w:eastAsia="仿宋_GB2312"/>
                <w:szCs w:val="21"/>
              </w:rPr>
              <w:t>旅游学刊</w:t>
            </w:r>
          </w:p>
          <w:p w:rsidR="00F510BD" w:rsidRPr="003E7AA7" w:rsidRDefault="00F510BD" w:rsidP="00E62176">
            <w:pPr>
              <w:numPr>
                <w:ilvl w:val="0"/>
                <w:numId w:val="62"/>
              </w:numPr>
              <w:snapToGrid w:val="0"/>
              <w:spacing w:line="360" w:lineRule="atLeast"/>
              <w:rPr>
                <w:rFonts w:eastAsia="仿宋_GB2312"/>
                <w:szCs w:val="21"/>
              </w:rPr>
            </w:pPr>
            <w:r w:rsidRPr="003E7AA7">
              <w:rPr>
                <w:rFonts w:eastAsia="仿宋_GB2312"/>
                <w:szCs w:val="21"/>
              </w:rPr>
              <w:t>人文地理</w:t>
            </w:r>
          </w:p>
          <w:p w:rsidR="00F510BD" w:rsidRPr="003E7AA7" w:rsidRDefault="00F510BD" w:rsidP="00E62176">
            <w:pPr>
              <w:numPr>
                <w:ilvl w:val="0"/>
                <w:numId w:val="62"/>
              </w:numPr>
              <w:snapToGrid w:val="0"/>
              <w:spacing w:line="360" w:lineRule="atLeast"/>
              <w:rPr>
                <w:rFonts w:eastAsia="仿宋_GB2312"/>
                <w:szCs w:val="21"/>
              </w:rPr>
            </w:pPr>
            <w:r w:rsidRPr="003E7AA7">
              <w:rPr>
                <w:rFonts w:eastAsia="仿宋_GB2312"/>
                <w:szCs w:val="21"/>
              </w:rPr>
              <w:t>地理研究</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环境科学（</w:t>
            </w:r>
            <w:r w:rsidRPr="003E7AA7">
              <w:rPr>
                <w:rFonts w:eastAsia="仿宋_GB2312"/>
                <w:szCs w:val="21"/>
              </w:rPr>
              <w:t>3</w:t>
            </w:r>
            <w:r w:rsidRPr="003E7AA7">
              <w:rPr>
                <w:rFonts w:eastAsia="仿宋_GB2312"/>
                <w:szCs w:val="21"/>
              </w:rPr>
              <w:t>种）</w:t>
            </w:r>
          </w:p>
        </w:tc>
        <w:tc>
          <w:tcPr>
            <w:tcW w:w="4860" w:type="dxa"/>
            <w:shd w:val="clear" w:color="auto" w:fill="auto"/>
          </w:tcPr>
          <w:p w:rsidR="00F510BD" w:rsidRPr="003E7AA7" w:rsidRDefault="00F510BD" w:rsidP="00E62176">
            <w:pPr>
              <w:numPr>
                <w:ilvl w:val="0"/>
                <w:numId w:val="64"/>
              </w:numPr>
              <w:snapToGrid w:val="0"/>
              <w:spacing w:line="360" w:lineRule="atLeast"/>
              <w:rPr>
                <w:rFonts w:eastAsia="仿宋_GB2312"/>
                <w:szCs w:val="21"/>
              </w:rPr>
            </w:pPr>
            <w:r w:rsidRPr="003E7AA7">
              <w:rPr>
                <w:rFonts w:eastAsia="仿宋_GB2312"/>
                <w:szCs w:val="21"/>
              </w:rPr>
              <w:t>资源科学</w:t>
            </w:r>
          </w:p>
          <w:p w:rsidR="00F510BD" w:rsidRPr="003E7AA7" w:rsidRDefault="00F510BD" w:rsidP="00E62176">
            <w:pPr>
              <w:numPr>
                <w:ilvl w:val="0"/>
                <w:numId w:val="64"/>
              </w:numPr>
              <w:snapToGrid w:val="0"/>
              <w:spacing w:line="360" w:lineRule="atLeast"/>
              <w:rPr>
                <w:rFonts w:eastAsia="仿宋_GB2312"/>
                <w:szCs w:val="21"/>
              </w:rPr>
            </w:pPr>
            <w:r w:rsidRPr="003E7AA7">
              <w:rPr>
                <w:rFonts w:eastAsia="仿宋_GB2312"/>
                <w:szCs w:val="21"/>
              </w:rPr>
              <w:t>中国人口</w:t>
            </w:r>
            <w:r w:rsidRPr="003E7AA7">
              <w:rPr>
                <w:rFonts w:eastAsia="仿宋_GB2312"/>
                <w:szCs w:val="21"/>
              </w:rPr>
              <w:t>·</w:t>
            </w:r>
            <w:r w:rsidRPr="003E7AA7">
              <w:rPr>
                <w:rFonts w:eastAsia="仿宋_GB2312"/>
                <w:szCs w:val="21"/>
              </w:rPr>
              <w:t>资源与环境</w:t>
            </w:r>
          </w:p>
          <w:p w:rsidR="00F510BD" w:rsidRPr="003E7AA7" w:rsidRDefault="00F510BD" w:rsidP="00E62176">
            <w:pPr>
              <w:numPr>
                <w:ilvl w:val="0"/>
                <w:numId w:val="64"/>
              </w:numPr>
              <w:snapToGrid w:val="0"/>
              <w:spacing w:line="360" w:lineRule="atLeast"/>
              <w:rPr>
                <w:rFonts w:eastAsia="仿宋_GB2312"/>
                <w:szCs w:val="21"/>
              </w:rPr>
            </w:pPr>
            <w:r w:rsidRPr="003E7AA7">
              <w:rPr>
                <w:rFonts w:eastAsia="仿宋_GB2312"/>
                <w:szCs w:val="21"/>
              </w:rPr>
              <w:t>自然资源学报</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综合性社科期刊（</w:t>
            </w:r>
            <w:r w:rsidRPr="003E7AA7">
              <w:rPr>
                <w:rFonts w:eastAsia="仿宋_GB2312"/>
                <w:szCs w:val="21"/>
              </w:rPr>
              <w:t>26</w:t>
            </w:r>
            <w:r w:rsidRPr="003E7AA7">
              <w:rPr>
                <w:rFonts w:eastAsia="仿宋_GB2312"/>
                <w:szCs w:val="21"/>
              </w:rPr>
              <w:t>种）</w:t>
            </w:r>
          </w:p>
        </w:tc>
        <w:tc>
          <w:tcPr>
            <w:tcW w:w="4860" w:type="dxa"/>
            <w:shd w:val="clear" w:color="auto" w:fill="auto"/>
          </w:tcPr>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学术月刊</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江海学刊</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社会科学</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江淮论坛</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南京社会科学</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人民论坛</w:t>
            </w:r>
            <w:r w:rsidRPr="003E7AA7">
              <w:rPr>
                <w:rFonts w:eastAsia="仿宋_GB2312"/>
                <w:szCs w:val="21"/>
              </w:rPr>
              <w:t>·</w:t>
            </w:r>
            <w:r w:rsidRPr="003E7AA7">
              <w:rPr>
                <w:rFonts w:eastAsia="仿宋_GB2312"/>
                <w:szCs w:val="21"/>
              </w:rPr>
              <w:t>学术前沿</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学习与实践</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人文杂志</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浙江社会科学</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思想战线</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文史哲</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广东社会科学</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探索与争鸣</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lastRenderedPageBreak/>
              <w:t>中州学刊</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江汉论坛</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浙江学刊</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河北学刊</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江苏社会科学</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北京社会科学</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社会科学研究</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学习与探索</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国外社会科学</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天津社会科学</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学术研究</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社会科学战线</w:t>
            </w:r>
          </w:p>
          <w:p w:rsidR="00F510BD" w:rsidRPr="003E7AA7" w:rsidRDefault="00F510BD" w:rsidP="00E62176">
            <w:pPr>
              <w:numPr>
                <w:ilvl w:val="0"/>
                <w:numId w:val="66"/>
              </w:numPr>
              <w:snapToGrid w:val="0"/>
              <w:spacing w:line="360" w:lineRule="atLeast"/>
              <w:rPr>
                <w:rFonts w:eastAsia="仿宋_GB2312"/>
                <w:szCs w:val="21"/>
              </w:rPr>
            </w:pPr>
            <w:r w:rsidRPr="003E7AA7">
              <w:rPr>
                <w:rFonts w:eastAsia="仿宋_GB2312"/>
                <w:szCs w:val="21"/>
              </w:rPr>
              <w:t>开放时代</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lastRenderedPageBreak/>
              <w:t>高校综合性学报（</w:t>
            </w:r>
            <w:r w:rsidRPr="003E7AA7">
              <w:rPr>
                <w:rFonts w:eastAsia="仿宋_GB2312"/>
                <w:szCs w:val="21"/>
              </w:rPr>
              <w:t>16</w:t>
            </w:r>
            <w:r w:rsidRPr="003E7AA7">
              <w:rPr>
                <w:rFonts w:eastAsia="仿宋_GB2312"/>
                <w:szCs w:val="21"/>
              </w:rPr>
              <w:t>种）</w:t>
            </w:r>
          </w:p>
        </w:tc>
        <w:tc>
          <w:tcPr>
            <w:tcW w:w="4860" w:type="dxa"/>
            <w:shd w:val="clear" w:color="auto" w:fill="auto"/>
            <w:vAlign w:val="center"/>
          </w:tcPr>
          <w:p w:rsidR="00F510BD" w:rsidRPr="003E7AA7" w:rsidRDefault="00F510BD" w:rsidP="00E62176">
            <w:pPr>
              <w:widowControl/>
              <w:numPr>
                <w:ilvl w:val="0"/>
                <w:numId w:val="68"/>
              </w:numPr>
              <w:jc w:val="left"/>
              <w:rPr>
                <w:rFonts w:eastAsia="仿宋_GB2312"/>
                <w:kern w:val="0"/>
                <w:szCs w:val="21"/>
              </w:rPr>
            </w:pPr>
            <w:r w:rsidRPr="003E7AA7">
              <w:rPr>
                <w:rFonts w:eastAsia="仿宋_GB2312"/>
                <w:kern w:val="0"/>
                <w:szCs w:val="21"/>
              </w:rPr>
              <w:t>中国人民大学学报</w:t>
            </w:r>
          </w:p>
          <w:p w:rsidR="00F510BD" w:rsidRPr="003E7AA7" w:rsidRDefault="00F510BD" w:rsidP="00E62176">
            <w:pPr>
              <w:widowControl/>
              <w:numPr>
                <w:ilvl w:val="0"/>
                <w:numId w:val="68"/>
              </w:numPr>
              <w:jc w:val="left"/>
              <w:rPr>
                <w:rFonts w:eastAsia="仿宋_GB2312"/>
                <w:kern w:val="0"/>
                <w:szCs w:val="21"/>
              </w:rPr>
            </w:pPr>
            <w:r w:rsidRPr="003E7AA7">
              <w:rPr>
                <w:rFonts w:eastAsia="仿宋_GB2312"/>
                <w:kern w:val="0"/>
                <w:szCs w:val="21"/>
              </w:rPr>
              <w:t>复旦学报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8"/>
              </w:numPr>
              <w:jc w:val="left"/>
              <w:rPr>
                <w:rFonts w:eastAsia="仿宋_GB2312"/>
                <w:kern w:val="0"/>
                <w:szCs w:val="21"/>
              </w:rPr>
            </w:pPr>
            <w:r w:rsidRPr="003E7AA7">
              <w:rPr>
                <w:rFonts w:eastAsia="仿宋_GB2312"/>
                <w:kern w:val="0"/>
                <w:szCs w:val="21"/>
              </w:rPr>
              <w:t>南京大学学报</w:t>
            </w:r>
            <w:r w:rsidRPr="003E7AA7">
              <w:rPr>
                <w:rFonts w:eastAsia="仿宋_GB2312"/>
                <w:bCs/>
                <w:kern w:val="0"/>
                <w:szCs w:val="21"/>
              </w:rPr>
              <w:t>（</w:t>
            </w:r>
            <w:r w:rsidRPr="003E7AA7">
              <w:rPr>
                <w:rFonts w:eastAsia="仿宋_GB2312"/>
                <w:kern w:val="0"/>
                <w:szCs w:val="21"/>
              </w:rPr>
              <w:t>哲学</w:t>
            </w:r>
            <w:r w:rsidRPr="003E7AA7">
              <w:rPr>
                <w:rFonts w:eastAsia="仿宋_GB2312"/>
                <w:bCs/>
                <w:kern w:val="0"/>
                <w:szCs w:val="21"/>
              </w:rPr>
              <w:t>.</w:t>
            </w:r>
            <w:r w:rsidRPr="003E7AA7">
              <w:rPr>
                <w:rFonts w:eastAsia="仿宋_GB2312"/>
                <w:kern w:val="0"/>
                <w:szCs w:val="21"/>
              </w:rPr>
              <w:t>人文科学</w:t>
            </w:r>
            <w:r w:rsidRPr="003E7AA7">
              <w:rPr>
                <w:rFonts w:eastAsia="仿宋_GB2312"/>
                <w:bCs/>
                <w:kern w:val="0"/>
                <w:szCs w:val="21"/>
              </w:rPr>
              <w:t>.</w:t>
            </w:r>
            <w:r w:rsidRPr="003E7AA7">
              <w:rPr>
                <w:rFonts w:eastAsia="仿宋_GB2312"/>
                <w:kern w:val="0"/>
                <w:szCs w:val="21"/>
              </w:rPr>
              <w:t>社会科学</w:t>
            </w:r>
            <w:r w:rsidRPr="003E7AA7">
              <w:rPr>
                <w:rFonts w:eastAsia="仿宋_GB2312"/>
                <w:bCs/>
                <w:kern w:val="0"/>
                <w:szCs w:val="21"/>
              </w:rPr>
              <w:t>）</w:t>
            </w:r>
          </w:p>
          <w:p w:rsidR="00F510BD" w:rsidRPr="003E7AA7" w:rsidRDefault="00F510BD" w:rsidP="00E62176">
            <w:pPr>
              <w:widowControl/>
              <w:numPr>
                <w:ilvl w:val="0"/>
                <w:numId w:val="68"/>
              </w:numPr>
              <w:jc w:val="left"/>
              <w:rPr>
                <w:rFonts w:eastAsia="仿宋_GB2312"/>
                <w:kern w:val="0"/>
                <w:szCs w:val="21"/>
              </w:rPr>
            </w:pPr>
            <w:r w:rsidRPr="003E7AA7">
              <w:rPr>
                <w:rFonts w:eastAsia="仿宋_GB2312"/>
                <w:szCs w:val="21"/>
              </w:rPr>
              <w:t>苏州大学学报（哲学社会科学版）</w:t>
            </w:r>
          </w:p>
          <w:p w:rsidR="00F510BD" w:rsidRPr="003E7AA7" w:rsidRDefault="00F510BD" w:rsidP="00E62176">
            <w:pPr>
              <w:widowControl/>
              <w:numPr>
                <w:ilvl w:val="0"/>
                <w:numId w:val="68"/>
              </w:numPr>
              <w:jc w:val="left"/>
              <w:rPr>
                <w:rFonts w:eastAsia="仿宋_GB2312"/>
                <w:kern w:val="0"/>
                <w:szCs w:val="21"/>
              </w:rPr>
            </w:pPr>
            <w:r w:rsidRPr="003E7AA7">
              <w:rPr>
                <w:rFonts w:eastAsia="仿宋_GB2312"/>
                <w:kern w:val="0"/>
                <w:szCs w:val="21"/>
              </w:rPr>
              <w:t>武汉大学学报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8"/>
              </w:numPr>
              <w:jc w:val="left"/>
              <w:rPr>
                <w:rFonts w:eastAsia="仿宋_GB2312"/>
                <w:kern w:val="0"/>
                <w:szCs w:val="21"/>
              </w:rPr>
            </w:pPr>
            <w:r w:rsidRPr="003E7AA7">
              <w:rPr>
                <w:rFonts w:eastAsia="仿宋_GB2312"/>
                <w:kern w:val="0"/>
                <w:szCs w:val="21"/>
              </w:rPr>
              <w:t>吉林大学社会科学学报</w:t>
            </w:r>
          </w:p>
          <w:p w:rsidR="00F510BD" w:rsidRPr="003E7AA7" w:rsidRDefault="00F510BD" w:rsidP="00E62176">
            <w:pPr>
              <w:widowControl/>
              <w:numPr>
                <w:ilvl w:val="0"/>
                <w:numId w:val="68"/>
              </w:numPr>
              <w:jc w:val="left"/>
              <w:rPr>
                <w:rFonts w:eastAsia="仿宋_GB2312"/>
                <w:kern w:val="0"/>
                <w:szCs w:val="21"/>
              </w:rPr>
            </w:pPr>
            <w:r w:rsidRPr="003E7AA7">
              <w:rPr>
                <w:rFonts w:eastAsia="仿宋_GB2312"/>
                <w:kern w:val="0"/>
                <w:szCs w:val="21"/>
              </w:rPr>
              <w:t>北京大学学报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8"/>
              </w:numPr>
              <w:jc w:val="left"/>
              <w:rPr>
                <w:rFonts w:eastAsia="仿宋_GB2312"/>
                <w:kern w:val="0"/>
                <w:szCs w:val="21"/>
              </w:rPr>
            </w:pPr>
            <w:r w:rsidRPr="003E7AA7">
              <w:rPr>
                <w:rFonts w:eastAsia="仿宋_GB2312"/>
                <w:kern w:val="0"/>
                <w:szCs w:val="21"/>
              </w:rPr>
              <w:t>中山大学学报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8"/>
              </w:numPr>
              <w:jc w:val="left"/>
              <w:rPr>
                <w:rFonts w:eastAsia="仿宋_GB2312"/>
                <w:kern w:val="0"/>
                <w:szCs w:val="21"/>
              </w:rPr>
            </w:pPr>
            <w:r w:rsidRPr="003E7AA7">
              <w:rPr>
                <w:rFonts w:eastAsia="仿宋_GB2312"/>
                <w:kern w:val="0"/>
                <w:szCs w:val="21"/>
              </w:rPr>
              <w:t>浙江大学学报</w:t>
            </w:r>
            <w:r w:rsidRPr="003E7AA7">
              <w:rPr>
                <w:rFonts w:eastAsia="仿宋_GB2312"/>
                <w:bCs/>
                <w:kern w:val="0"/>
                <w:szCs w:val="21"/>
              </w:rPr>
              <w:t>（</w:t>
            </w:r>
            <w:r w:rsidRPr="003E7AA7">
              <w:rPr>
                <w:rFonts w:eastAsia="仿宋_GB2312"/>
                <w:kern w:val="0"/>
                <w:szCs w:val="21"/>
              </w:rPr>
              <w:t>人文社会科学版</w:t>
            </w:r>
            <w:r w:rsidRPr="003E7AA7">
              <w:rPr>
                <w:rFonts w:eastAsia="仿宋_GB2312"/>
                <w:bCs/>
                <w:kern w:val="0"/>
                <w:szCs w:val="21"/>
              </w:rPr>
              <w:t>）</w:t>
            </w:r>
          </w:p>
          <w:p w:rsidR="00F510BD" w:rsidRPr="003E7AA7" w:rsidRDefault="00F510BD" w:rsidP="00E62176">
            <w:pPr>
              <w:widowControl/>
              <w:numPr>
                <w:ilvl w:val="0"/>
                <w:numId w:val="68"/>
              </w:numPr>
              <w:jc w:val="left"/>
              <w:rPr>
                <w:rFonts w:eastAsia="仿宋_GB2312"/>
                <w:kern w:val="0"/>
                <w:szCs w:val="21"/>
              </w:rPr>
            </w:pPr>
            <w:r w:rsidRPr="003E7AA7">
              <w:rPr>
                <w:rFonts w:eastAsia="仿宋_GB2312"/>
                <w:kern w:val="0"/>
                <w:szCs w:val="21"/>
              </w:rPr>
              <w:t>中国农业大学学报（社会科学版）</w:t>
            </w:r>
          </w:p>
          <w:p w:rsidR="00F510BD" w:rsidRPr="003E7AA7" w:rsidRDefault="00F510BD" w:rsidP="00E62176">
            <w:pPr>
              <w:widowControl/>
              <w:numPr>
                <w:ilvl w:val="0"/>
                <w:numId w:val="68"/>
              </w:numPr>
              <w:jc w:val="left"/>
              <w:rPr>
                <w:rFonts w:eastAsia="仿宋_GB2312"/>
                <w:kern w:val="0"/>
                <w:szCs w:val="21"/>
              </w:rPr>
            </w:pPr>
            <w:r w:rsidRPr="003E7AA7">
              <w:rPr>
                <w:rFonts w:eastAsia="仿宋_GB2312"/>
                <w:kern w:val="0"/>
                <w:szCs w:val="21"/>
              </w:rPr>
              <w:t>华中师范大学学报（人文社会科学版）</w:t>
            </w:r>
          </w:p>
          <w:p w:rsidR="00F510BD" w:rsidRPr="003E7AA7" w:rsidRDefault="00F510BD" w:rsidP="00E62176">
            <w:pPr>
              <w:widowControl/>
              <w:numPr>
                <w:ilvl w:val="0"/>
                <w:numId w:val="68"/>
              </w:numPr>
              <w:jc w:val="left"/>
              <w:rPr>
                <w:rFonts w:eastAsia="仿宋_GB2312"/>
                <w:kern w:val="0"/>
                <w:szCs w:val="21"/>
              </w:rPr>
            </w:pPr>
            <w:r w:rsidRPr="003E7AA7">
              <w:rPr>
                <w:rFonts w:eastAsia="仿宋_GB2312"/>
                <w:kern w:val="0"/>
                <w:szCs w:val="21"/>
              </w:rPr>
              <w:t>清华大学学报（哲学社会科学版）</w:t>
            </w:r>
          </w:p>
          <w:p w:rsidR="00F510BD" w:rsidRPr="003E7AA7" w:rsidRDefault="00F510BD" w:rsidP="00E62176">
            <w:pPr>
              <w:widowControl/>
              <w:numPr>
                <w:ilvl w:val="0"/>
                <w:numId w:val="68"/>
              </w:numPr>
              <w:jc w:val="left"/>
              <w:rPr>
                <w:rFonts w:eastAsia="仿宋_GB2312"/>
                <w:kern w:val="0"/>
                <w:szCs w:val="21"/>
              </w:rPr>
            </w:pPr>
            <w:r w:rsidRPr="003E7AA7">
              <w:rPr>
                <w:rFonts w:eastAsia="仿宋_GB2312"/>
                <w:kern w:val="0"/>
                <w:szCs w:val="21"/>
              </w:rPr>
              <w:t>北京师范大学学报（社会科学版）</w:t>
            </w:r>
          </w:p>
          <w:p w:rsidR="00F510BD" w:rsidRPr="003E7AA7" w:rsidRDefault="00F510BD" w:rsidP="00E62176">
            <w:pPr>
              <w:widowControl/>
              <w:numPr>
                <w:ilvl w:val="0"/>
                <w:numId w:val="68"/>
              </w:numPr>
              <w:jc w:val="left"/>
              <w:rPr>
                <w:rFonts w:eastAsia="仿宋_GB2312"/>
                <w:kern w:val="0"/>
                <w:szCs w:val="21"/>
              </w:rPr>
            </w:pPr>
            <w:r w:rsidRPr="003E7AA7">
              <w:rPr>
                <w:rFonts w:eastAsia="仿宋_GB2312"/>
                <w:kern w:val="0"/>
                <w:szCs w:val="21"/>
              </w:rPr>
              <w:t>上海交通大学学报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8"/>
              </w:numPr>
              <w:jc w:val="left"/>
              <w:rPr>
                <w:rFonts w:eastAsia="仿宋_GB2312"/>
                <w:kern w:val="0"/>
                <w:szCs w:val="21"/>
              </w:rPr>
            </w:pPr>
            <w:r w:rsidRPr="003E7AA7">
              <w:rPr>
                <w:rFonts w:eastAsia="仿宋_GB2312"/>
                <w:kern w:val="0"/>
                <w:szCs w:val="21"/>
              </w:rPr>
              <w:t>山东大学学报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numPr>
                <w:ilvl w:val="0"/>
                <w:numId w:val="68"/>
              </w:numPr>
              <w:jc w:val="left"/>
              <w:rPr>
                <w:rFonts w:eastAsia="仿宋_GB2312"/>
                <w:kern w:val="0"/>
                <w:szCs w:val="21"/>
              </w:rPr>
            </w:pPr>
            <w:r w:rsidRPr="003E7AA7">
              <w:rPr>
                <w:rFonts w:eastAsia="仿宋_GB2312"/>
                <w:kern w:val="0"/>
                <w:szCs w:val="21"/>
              </w:rPr>
              <w:t>重庆大学学报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tc>
      </w:tr>
    </w:tbl>
    <w:p w:rsidR="00F510BD" w:rsidRPr="003E7AA7" w:rsidRDefault="00F510BD" w:rsidP="00E62176">
      <w:pPr>
        <w:rPr>
          <w:rFonts w:eastAsia="仿宋_GB2312"/>
          <w:sz w:val="28"/>
          <w:szCs w:val="28"/>
        </w:rPr>
      </w:pPr>
    </w:p>
    <w:p w:rsidR="00F510BD" w:rsidRPr="003E7AA7" w:rsidRDefault="00F510BD" w:rsidP="00E62176">
      <w:pPr>
        <w:rPr>
          <w:rFonts w:eastAsia="黑体"/>
          <w:sz w:val="28"/>
          <w:szCs w:val="28"/>
        </w:rPr>
      </w:pPr>
      <w:r w:rsidRPr="003E7AA7">
        <w:rPr>
          <w:rFonts w:eastAsia="黑体"/>
          <w:sz w:val="28"/>
          <w:szCs w:val="28"/>
        </w:rPr>
        <w:t>三类期刊（</w:t>
      </w:r>
      <w:r w:rsidRPr="003E7AA7">
        <w:rPr>
          <w:rFonts w:eastAsia="黑体"/>
          <w:sz w:val="28"/>
          <w:szCs w:val="28"/>
        </w:rPr>
        <w:t>300</w:t>
      </w:r>
      <w:r w:rsidRPr="003E7AA7">
        <w:rPr>
          <w:rFonts w:eastAsia="黑体"/>
          <w:sz w:val="28"/>
          <w:szCs w:val="28"/>
        </w:rPr>
        <w:t>本）：</w:t>
      </w:r>
    </w:p>
    <w:p w:rsidR="00F510BD" w:rsidRPr="003E7AA7" w:rsidRDefault="00F510BD" w:rsidP="00E62176">
      <w:pPr>
        <w:rPr>
          <w:rFonts w:eastAsia="仿宋_GB2312"/>
          <w:sz w:val="28"/>
          <w:szCs w:val="28"/>
        </w:rPr>
      </w:pPr>
      <w:r w:rsidRPr="003E7AA7">
        <w:rPr>
          <w:rFonts w:eastAsia="仿宋_GB2312"/>
          <w:sz w:val="28"/>
          <w:szCs w:val="28"/>
        </w:rPr>
        <w:t>1</w:t>
      </w:r>
      <w:r w:rsidRPr="003E7AA7">
        <w:rPr>
          <w:rFonts w:eastAsia="仿宋_GB2312"/>
          <w:sz w:val="28"/>
          <w:szCs w:val="28"/>
        </w:rPr>
        <w:t>、列入</w:t>
      </w:r>
      <w:r w:rsidRPr="003E7AA7">
        <w:rPr>
          <w:rFonts w:eastAsia="仿宋_GB2312"/>
          <w:sz w:val="28"/>
          <w:szCs w:val="28"/>
        </w:rPr>
        <w:t>CSSCI</w:t>
      </w:r>
      <w:r w:rsidRPr="003E7AA7">
        <w:rPr>
          <w:rFonts w:eastAsia="仿宋_GB2312"/>
          <w:sz w:val="28"/>
          <w:szCs w:val="28"/>
        </w:rPr>
        <w:t>学术集刊目录的集刊为三类期刊。</w:t>
      </w:r>
    </w:p>
    <w:p w:rsidR="00F510BD" w:rsidRPr="003E7AA7" w:rsidRDefault="00F510BD" w:rsidP="00E62176">
      <w:pPr>
        <w:rPr>
          <w:rFonts w:eastAsia="仿宋_GB2312"/>
          <w:sz w:val="28"/>
          <w:szCs w:val="28"/>
        </w:rPr>
      </w:pPr>
      <w:r w:rsidRPr="003E7AA7">
        <w:rPr>
          <w:rFonts w:eastAsia="仿宋_GB2312"/>
          <w:sz w:val="28"/>
          <w:szCs w:val="28"/>
        </w:rPr>
        <w:t>2</w:t>
      </w:r>
      <w:r w:rsidRPr="003E7AA7">
        <w:rPr>
          <w:rFonts w:eastAsia="仿宋_GB2312"/>
          <w:sz w:val="28"/>
          <w:szCs w:val="28"/>
        </w:rPr>
        <w:t>、省部级部门主办报纸等媒体上发表理论性学术文章或学术访谈（</w:t>
      </w:r>
      <w:r w:rsidRPr="003E7AA7">
        <w:rPr>
          <w:rFonts w:eastAsia="仿宋_GB2312"/>
          <w:sz w:val="28"/>
          <w:szCs w:val="28"/>
        </w:rPr>
        <w:t>2000</w:t>
      </w:r>
      <w:r w:rsidRPr="003E7AA7">
        <w:rPr>
          <w:rFonts w:eastAsia="仿宋_GB2312"/>
          <w:sz w:val="28"/>
          <w:szCs w:val="28"/>
        </w:rPr>
        <w:t>字以上）可视为三类期刊论文。</w:t>
      </w:r>
    </w:p>
    <w:p w:rsidR="00F510BD" w:rsidRPr="003E7AA7" w:rsidRDefault="00F510BD" w:rsidP="00E62176">
      <w:pPr>
        <w:rPr>
          <w:rFonts w:eastAsia="仿宋_GB2312"/>
          <w:sz w:val="28"/>
          <w:szCs w:val="28"/>
        </w:rPr>
      </w:pPr>
      <w:r w:rsidRPr="003E7AA7">
        <w:rPr>
          <w:rFonts w:eastAsia="仿宋_GB2312"/>
          <w:sz w:val="28"/>
          <w:szCs w:val="28"/>
        </w:rPr>
        <w:t>3</w:t>
      </w:r>
      <w:r w:rsidRPr="003E7AA7">
        <w:rPr>
          <w:rFonts w:eastAsia="仿宋_GB2312"/>
          <w:sz w:val="28"/>
          <w:szCs w:val="28"/>
        </w:rPr>
        <w:t>、咨询报告得到市厅级主要领导人肯定性批示视同三类期刊论文。</w:t>
      </w:r>
    </w:p>
    <w:p w:rsidR="00F510BD" w:rsidRPr="003E7AA7" w:rsidRDefault="00F510BD" w:rsidP="00E62176">
      <w:pPr>
        <w:rPr>
          <w:rFonts w:eastAsia="仿宋_GB2312"/>
          <w:sz w:val="28"/>
          <w:szCs w:val="28"/>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860"/>
      </w:tblGrid>
      <w:tr w:rsidR="00F510BD" w:rsidRPr="003E7AA7">
        <w:trPr>
          <w:trHeight w:val="932"/>
        </w:trPr>
        <w:tc>
          <w:tcPr>
            <w:tcW w:w="3528" w:type="dxa"/>
            <w:shd w:val="clear" w:color="auto" w:fill="auto"/>
            <w:vAlign w:val="center"/>
          </w:tcPr>
          <w:p w:rsidR="00F510BD" w:rsidRPr="003E7AA7" w:rsidRDefault="00F510BD" w:rsidP="00E62176">
            <w:pPr>
              <w:jc w:val="center"/>
              <w:rPr>
                <w:rFonts w:eastAsia="黑体"/>
                <w:sz w:val="28"/>
                <w:szCs w:val="28"/>
              </w:rPr>
            </w:pPr>
            <w:r w:rsidRPr="003E7AA7">
              <w:rPr>
                <w:rFonts w:eastAsia="黑体"/>
                <w:sz w:val="28"/>
                <w:szCs w:val="28"/>
              </w:rPr>
              <w:t>学</w:t>
            </w:r>
            <w:r w:rsidRPr="003E7AA7">
              <w:rPr>
                <w:rFonts w:eastAsia="黑体"/>
                <w:sz w:val="28"/>
                <w:szCs w:val="28"/>
              </w:rPr>
              <w:t xml:space="preserve">     </w:t>
            </w:r>
            <w:r w:rsidRPr="003E7AA7">
              <w:rPr>
                <w:rFonts w:eastAsia="黑体"/>
                <w:sz w:val="28"/>
                <w:szCs w:val="28"/>
              </w:rPr>
              <w:t>科</w:t>
            </w:r>
          </w:p>
        </w:tc>
        <w:tc>
          <w:tcPr>
            <w:tcW w:w="4860" w:type="dxa"/>
            <w:shd w:val="clear" w:color="auto" w:fill="auto"/>
            <w:vAlign w:val="center"/>
          </w:tcPr>
          <w:p w:rsidR="00F510BD" w:rsidRPr="003E7AA7" w:rsidRDefault="00F510BD" w:rsidP="00E62176">
            <w:pPr>
              <w:jc w:val="center"/>
              <w:rPr>
                <w:rFonts w:eastAsia="仿宋_GB2312"/>
                <w:sz w:val="28"/>
                <w:szCs w:val="28"/>
              </w:rPr>
            </w:pPr>
            <w:r w:rsidRPr="003E7AA7">
              <w:rPr>
                <w:rFonts w:eastAsia="黑体"/>
                <w:sz w:val="28"/>
                <w:szCs w:val="28"/>
              </w:rPr>
              <w:t>期</w:t>
            </w:r>
            <w:r w:rsidRPr="003E7AA7">
              <w:rPr>
                <w:rFonts w:eastAsia="黑体"/>
                <w:sz w:val="28"/>
                <w:szCs w:val="28"/>
              </w:rPr>
              <w:t xml:space="preserve"> </w:t>
            </w:r>
            <w:r w:rsidRPr="003E7AA7">
              <w:rPr>
                <w:rFonts w:eastAsia="黑体"/>
                <w:sz w:val="28"/>
                <w:szCs w:val="28"/>
              </w:rPr>
              <w:t>刊</w:t>
            </w:r>
            <w:r w:rsidRPr="003E7AA7">
              <w:rPr>
                <w:rFonts w:eastAsia="黑体"/>
                <w:sz w:val="28"/>
                <w:szCs w:val="28"/>
              </w:rPr>
              <w:t xml:space="preserve"> </w:t>
            </w:r>
            <w:r w:rsidRPr="003E7AA7">
              <w:rPr>
                <w:rFonts w:eastAsia="黑体"/>
                <w:sz w:val="28"/>
                <w:szCs w:val="28"/>
              </w:rPr>
              <w:t>名</w:t>
            </w:r>
            <w:r w:rsidRPr="003E7AA7">
              <w:rPr>
                <w:rFonts w:eastAsia="黑体"/>
                <w:sz w:val="28"/>
                <w:szCs w:val="28"/>
              </w:rPr>
              <w:t xml:space="preserve"> </w:t>
            </w:r>
            <w:r w:rsidRPr="003E7AA7">
              <w:rPr>
                <w:rFonts w:eastAsia="黑体"/>
                <w:sz w:val="28"/>
                <w:szCs w:val="28"/>
              </w:rPr>
              <w:t>称</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中国语言文学（</w:t>
            </w:r>
            <w:r w:rsidRPr="003E7AA7">
              <w:rPr>
                <w:rFonts w:eastAsia="仿宋_GB2312"/>
                <w:szCs w:val="21"/>
              </w:rPr>
              <w:t>12</w:t>
            </w:r>
            <w:r w:rsidRPr="003E7AA7">
              <w:rPr>
                <w:rFonts w:eastAsia="仿宋_GB2312"/>
                <w:szCs w:val="21"/>
              </w:rPr>
              <w:t>种）</w:t>
            </w:r>
          </w:p>
        </w:tc>
        <w:tc>
          <w:tcPr>
            <w:tcW w:w="4860" w:type="dxa"/>
            <w:shd w:val="clear" w:color="auto" w:fill="auto"/>
          </w:tcPr>
          <w:p w:rsidR="00F510BD" w:rsidRPr="003E7AA7" w:rsidRDefault="00F510BD" w:rsidP="00E62176">
            <w:pPr>
              <w:numPr>
                <w:ilvl w:val="0"/>
                <w:numId w:val="31"/>
              </w:numPr>
              <w:snapToGrid w:val="0"/>
              <w:spacing w:line="360" w:lineRule="atLeast"/>
              <w:rPr>
                <w:rFonts w:eastAsia="仿宋_GB2312"/>
                <w:szCs w:val="21"/>
              </w:rPr>
            </w:pPr>
            <w:r w:rsidRPr="003E7AA7">
              <w:rPr>
                <w:rFonts w:eastAsia="仿宋_GB2312"/>
                <w:szCs w:val="21"/>
              </w:rPr>
              <w:t>红楼梦学刊</w:t>
            </w:r>
          </w:p>
          <w:p w:rsidR="00F510BD" w:rsidRPr="003E7AA7" w:rsidRDefault="00F510BD" w:rsidP="00E62176">
            <w:pPr>
              <w:numPr>
                <w:ilvl w:val="0"/>
                <w:numId w:val="31"/>
              </w:numPr>
              <w:snapToGrid w:val="0"/>
              <w:spacing w:line="360" w:lineRule="atLeast"/>
              <w:rPr>
                <w:rFonts w:eastAsia="仿宋_GB2312"/>
                <w:szCs w:val="21"/>
              </w:rPr>
            </w:pPr>
            <w:r w:rsidRPr="003E7AA7">
              <w:rPr>
                <w:rFonts w:eastAsia="仿宋_GB2312"/>
                <w:szCs w:val="21"/>
              </w:rPr>
              <w:t>南方文坛</w:t>
            </w:r>
          </w:p>
          <w:p w:rsidR="00F510BD" w:rsidRPr="003E7AA7" w:rsidRDefault="00F510BD" w:rsidP="00E62176">
            <w:pPr>
              <w:numPr>
                <w:ilvl w:val="0"/>
                <w:numId w:val="31"/>
              </w:numPr>
              <w:snapToGrid w:val="0"/>
              <w:spacing w:line="360" w:lineRule="atLeast"/>
              <w:rPr>
                <w:rFonts w:eastAsia="仿宋_GB2312"/>
                <w:szCs w:val="21"/>
              </w:rPr>
            </w:pPr>
            <w:r w:rsidRPr="003E7AA7">
              <w:rPr>
                <w:rFonts w:eastAsia="仿宋_GB2312"/>
                <w:szCs w:val="21"/>
              </w:rPr>
              <w:t>文艺理论与批评</w:t>
            </w:r>
          </w:p>
          <w:p w:rsidR="00F510BD" w:rsidRPr="003E7AA7" w:rsidRDefault="00F510BD" w:rsidP="00E62176">
            <w:pPr>
              <w:numPr>
                <w:ilvl w:val="0"/>
                <w:numId w:val="31"/>
              </w:numPr>
              <w:snapToGrid w:val="0"/>
              <w:spacing w:line="360" w:lineRule="atLeast"/>
              <w:rPr>
                <w:rFonts w:eastAsia="仿宋_GB2312"/>
                <w:szCs w:val="21"/>
              </w:rPr>
            </w:pPr>
            <w:r w:rsidRPr="003E7AA7">
              <w:rPr>
                <w:rFonts w:eastAsia="仿宋_GB2312"/>
                <w:szCs w:val="21"/>
              </w:rPr>
              <w:t>小说评论</w:t>
            </w:r>
          </w:p>
          <w:p w:rsidR="00F510BD" w:rsidRPr="003E7AA7" w:rsidRDefault="00F510BD" w:rsidP="00E62176">
            <w:pPr>
              <w:numPr>
                <w:ilvl w:val="0"/>
                <w:numId w:val="31"/>
              </w:numPr>
              <w:snapToGrid w:val="0"/>
              <w:spacing w:line="360" w:lineRule="atLeast"/>
              <w:rPr>
                <w:rFonts w:eastAsia="仿宋_GB2312"/>
                <w:szCs w:val="21"/>
              </w:rPr>
            </w:pPr>
            <w:r w:rsidRPr="003E7AA7">
              <w:rPr>
                <w:rFonts w:eastAsia="仿宋_GB2312"/>
                <w:szCs w:val="21"/>
              </w:rPr>
              <w:t>扬子江评论</w:t>
            </w:r>
          </w:p>
          <w:p w:rsidR="00F510BD" w:rsidRPr="003E7AA7" w:rsidRDefault="00F510BD" w:rsidP="00E62176">
            <w:pPr>
              <w:numPr>
                <w:ilvl w:val="0"/>
                <w:numId w:val="31"/>
              </w:numPr>
              <w:snapToGrid w:val="0"/>
              <w:spacing w:line="360" w:lineRule="atLeast"/>
              <w:rPr>
                <w:rFonts w:eastAsia="仿宋_GB2312"/>
                <w:szCs w:val="21"/>
              </w:rPr>
            </w:pPr>
            <w:r w:rsidRPr="003E7AA7">
              <w:rPr>
                <w:rFonts w:eastAsia="仿宋_GB2312"/>
                <w:szCs w:val="21"/>
              </w:rPr>
              <w:t>新文学史料</w:t>
            </w:r>
          </w:p>
          <w:p w:rsidR="00F510BD" w:rsidRPr="003E7AA7" w:rsidRDefault="00F510BD" w:rsidP="00E62176">
            <w:pPr>
              <w:numPr>
                <w:ilvl w:val="0"/>
                <w:numId w:val="31"/>
              </w:numPr>
              <w:snapToGrid w:val="0"/>
              <w:spacing w:line="360" w:lineRule="atLeast"/>
              <w:rPr>
                <w:rFonts w:eastAsia="仿宋_GB2312"/>
                <w:szCs w:val="21"/>
              </w:rPr>
            </w:pPr>
            <w:r w:rsidRPr="003E7AA7">
              <w:rPr>
                <w:rFonts w:eastAsia="仿宋_GB2312"/>
                <w:szCs w:val="21"/>
              </w:rPr>
              <w:t>汉语学报</w:t>
            </w:r>
          </w:p>
          <w:p w:rsidR="00F510BD" w:rsidRPr="003E7AA7" w:rsidRDefault="00F510BD" w:rsidP="00E62176">
            <w:pPr>
              <w:numPr>
                <w:ilvl w:val="0"/>
                <w:numId w:val="31"/>
              </w:numPr>
              <w:snapToGrid w:val="0"/>
              <w:spacing w:line="360" w:lineRule="atLeast"/>
              <w:rPr>
                <w:rFonts w:eastAsia="仿宋_GB2312"/>
                <w:szCs w:val="21"/>
              </w:rPr>
            </w:pPr>
            <w:r w:rsidRPr="003E7AA7">
              <w:rPr>
                <w:rFonts w:eastAsia="仿宋_GB2312"/>
                <w:szCs w:val="21"/>
              </w:rPr>
              <w:t>古汉语研究</w:t>
            </w:r>
          </w:p>
          <w:p w:rsidR="00F510BD" w:rsidRPr="003E7AA7" w:rsidRDefault="00F510BD" w:rsidP="00E62176">
            <w:pPr>
              <w:numPr>
                <w:ilvl w:val="0"/>
                <w:numId w:val="31"/>
              </w:numPr>
              <w:snapToGrid w:val="0"/>
              <w:spacing w:line="360" w:lineRule="atLeast"/>
              <w:rPr>
                <w:rFonts w:eastAsia="仿宋_GB2312"/>
                <w:szCs w:val="21"/>
              </w:rPr>
            </w:pPr>
            <w:r w:rsidRPr="003E7AA7">
              <w:rPr>
                <w:rFonts w:eastAsia="仿宋_GB2312"/>
                <w:szCs w:val="21"/>
              </w:rPr>
              <w:t>语言研究</w:t>
            </w:r>
          </w:p>
          <w:p w:rsidR="00F510BD" w:rsidRPr="003E7AA7" w:rsidRDefault="00F510BD" w:rsidP="00E62176">
            <w:pPr>
              <w:numPr>
                <w:ilvl w:val="0"/>
                <w:numId w:val="31"/>
              </w:numPr>
              <w:snapToGrid w:val="0"/>
              <w:spacing w:line="360" w:lineRule="atLeast"/>
              <w:rPr>
                <w:rFonts w:eastAsia="仿宋_GB2312"/>
                <w:sz w:val="22"/>
                <w:szCs w:val="21"/>
              </w:rPr>
            </w:pPr>
            <w:r w:rsidRPr="003E7AA7">
              <w:rPr>
                <w:rFonts w:eastAsia="仿宋_GB2312"/>
                <w:szCs w:val="21"/>
              </w:rPr>
              <w:t>华文教学与研究</w:t>
            </w:r>
          </w:p>
          <w:p w:rsidR="00F510BD" w:rsidRPr="003E7AA7" w:rsidRDefault="00F510BD" w:rsidP="00E62176">
            <w:pPr>
              <w:numPr>
                <w:ilvl w:val="0"/>
                <w:numId w:val="31"/>
              </w:numPr>
              <w:snapToGrid w:val="0"/>
              <w:spacing w:line="360" w:lineRule="atLeast"/>
              <w:rPr>
                <w:rFonts w:eastAsia="仿宋_GB2312"/>
                <w:szCs w:val="21"/>
              </w:rPr>
            </w:pPr>
            <w:r w:rsidRPr="003E7AA7">
              <w:rPr>
                <w:rFonts w:eastAsia="仿宋_GB2312"/>
                <w:szCs w:val="21"/>
              </w:rPr>
              <w:t>汉语学习</w:t>
            </w:r>
          </w:p>
          <w:p w:rsidR="00F510BD" w:rsidRPr="003E7AA7" w:rsidRDefault="00F510BD" w:rsidP="00E62176">
            <w:pPr>
              <w:numPr>
                <w:ilvl w:val="0"/>
                <w:numId w:val="31"/>
              </w:numPr>
              <w:snapToGrid w:val="0"/>
              <w:spacing w:line="360" w:lineRule="atLeast"/>
              <w:rPr>
                <w:rFonts w:eastAsia="仿宋_GB2312"/>
                <w:szCs w:val="21"/>
              </w:rPr>
            </w:pPr>
            <w:r w:rsidRPr="003E7AA7">
              <w:rPr>
                <w:rFonts w:eastAsia="仿宋_GB2312"/>
                <w:szCs w:val="21"/>
              </w:rPr>
              <w:t>语言与翻译</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历史学（</w:t>
            </w:r>
            <w:r w:rsidRPr="003E7AA7">
              <w:rPr>
                <w:rFonts w:eastAsia="仿宋_GB2312"/>
                <w:szCs w:val="21"/>
              </w:rPr>
              <w:t>13</w:t>
            </w:r>
            <w:r w:rsidRPr="003E7AA7">
              <w:rPr>
                <w:rFonts w:eastAsia="仿宋_GB2312"/>
                <w:szCs w:val="21"/>
              </w:rPr>
              <w:t>种）</w:t>
            </w:r>
          </w:p>
        </w:tc>
        <w:tc>
          <w:tcPr>
            <w:tcW w:w="4860" w:type="dxa"/>
            <w:shd w:val="clear" w:color="auto" w:fill="auto"/>
          </w:tcPr>
          <w:p w:rsidR="00F510BD" w:rsidRPr="003E7AA7" w:rsidRDefault="00F510BD" w:rsidP="00E62176">
            <w:pPr>
              <w:numPr>
                <w:ilvl w:val="0"/>
                <w:numId w:val="37"/>
              </w:numPr>
              <w:snapToGrid w:val="0"/>
              <w:spacing w:line="360" w:lineRule="atLeast"/>
              <w:rPr>
                <w:rFonts w:eastAsia="仿宋_GB2312"/>
                <w:szCs w:val="21"/>
              </w:rPr>
            </w:pPr>
            <w:r w:rsidRPr="003E7AA7">
              <w:rPr>
                <w:rFonts w:eastAsia="仿宋_GB2312"/>
                <w:szCs w:val="21"/>
              </w:rPr>
              <w:t>东南文化</w:t>
            </w:r>
          </w:p>
          <w:p w:rsidR="00F510BD" w:rsidRPr="003E7AA7" w:rsidRDefault="00F510BD" w:rsidP="00E62176">
            <w:pPr>
              <w:numPr>
                <w:ilvl w:val="0"/>
                <w:numId w:val="37"/>
              </w:numPr>
              <w:snapToGrid w:val="0"/>
              <w:spacing w:line="360" w:lineRule="atLeast"/>
              <w:rPr>
                <w:rFonts w:eastAsia="仿宋_GB2312"/>
                <w:szCs w:val="21"/>
              </w:rPr>
            </w:pPr>
            <w:r w:rsidRPr="003E7AA7">
              <w:rPr>
                <w:rFonts w:eastAsia="仿宋_GB2312"/>
                <w:szCs w:val="21"/>
              </w:rPr>
              <w:t>安徽史学</w:t>
            </w:r>
          </w:p>
          <w:p w:rsidR="00F510BD" w:rsidRPr="003E7AA7" w:rsidRDefault="00F510BD" w:rsidP="00E62176">
            <w:pPr>
              <w:numPr>
                <w:ilvl w:val="0"/>
                <w:numId w:val="37"/>
              </w:numPr>
              <w:snapToGrid w:val="0"/>
              <w:spacing w:line="360" w:lineRule="atLeast"/>
              <w:rPr>
                <w:rFonts w:eastAsia="仿宋_GB2312"/>
                <w:szCs w:val="21"/>
              </w:rPr>
            </w:pPr>
            <w:r w:rsidRPr="003E7AA7">
              <w:rPr>
                <w:rFonts w:eastAsia="仿宋_GB2312"/>
                <w:szCs w:val="21"/>
              </w:rPr>
              <w:t>中国农史</w:t>
            </w:r>
          </w:p>
          <w:p w:rsidR="00F510BD" w:rsidRPr="003E7AA7" w:rsidRDefault="00F510BD" w:rsidP="00E62176">
            <w:pPr>
              <w:numPr>
                <w:ilvl w:val="0"/>
                <w:numId w:val="37"/>
              </w:numPr>
              <w:snapToGrid w:val="0"/>
              <w:spacing w:line="360" w:lineRule="atLeast"/>
              <w:rPr>
                <w:rFonts w:eastAsia="仿宋_GB2312"/>
                <w:szCs w:val="21"/>
              </w:rPr>
            </w:pPr>
            <w:r w:rsidRPr="003E7AA7">
              <w:rPr>
                <w:rFonts w:eastAsia="仿宋_GB2312"/>
                <w:szCs w:val="21"/>
              </w:rPr>
              <w:t>古代文明</w:t>
            </w:r>
          </w:p>
          <w:p w:rsidR="00F510BD" w:rsidRPr="003E7AA7" w:rsidRDefault="00F510BD" w:rsidP="00E62176">
            <w:pPr>
              <w:numPr>
                <w:ilvl w:val="0"/>
                <w:numId w:val="37"/>
              </w:numPr>
              <w:snapToGrid w:val="0"/>
              <w:spacing w:line="360" w:lineRule="atLeast"/>
              <w:rPr>
                <w:rFonts w:eastAsia="仿宋_GB2312"/>
                <w:szCs w:val="21"/>
              </w:rPr>
            </w:pPr>
            <w:r w:rsidRPr="003E7AA7">
              <w:rPr>
                <w:rFonts w:eastAsia="仿宋_GB2312"/>
                <w:szCs w:val="21"/>
              </w:rPr>
              <w:t>史学史研究</w:t>
            </w:r>
          </w:p>
          <w:p w:rsidR="00F510BD" w:rsidRPr="003E7AA7" w:rsidRDefault="00F510BD" w:rsidP="00E62176">
            <w:pPr>
              <w:numPr>
                <w:ilvl w:val="0"/>
                <w:numId w:val="37"/>
              </w:numPr>
              <w:snapToGrid w:val="0"/>
              <w:spacing w:line="360" w:lineRule="atLeast"/>
              <w:rPr>
                <w:rFonts w:eastAsia="仿宋_GB2312"/>
                <w:szCs w:val="21"/>
              </w:rPr>
            </w:pPr>
            <w:r w:rsidRPr="003E7AA7">
              <w:rPr>
                <w:rFonts w:eastAsia="仿宋_GB2312"/>
                <w:szCs w:val="21"/>
              </w:rPr>
              <w:t>历史档案</w:t>
            </w:r>
          </w:p>
          <w:p w:rsidR="00F510BD" w:rsidRPr="003E7AA7" w:rsidRDefault="00F510BD" w:rsidP="00E62176">
            <w:pPr>
              <w:numPr>
                <w:ilvl w:val="0"/>
                <w:numId w:val="37"/>
              </w:numPr>
              <w:snapToGrid w:val="0"/>
              <w:spacing w:line="360" w:lineRule="atLeast"/>
              <w:rPr>
                <w:rFonts w:eastAsia="仿宋_GB2312"/>
                <w:szCs w:val="21"/>
              </w:rPr>
            </w:pPr>
            <w:r w:rsidRPr="003E7AA7">
              <w:rPr>
                <w:rFonts w:eastAsia="仿宋_GB2312"/>
                <w:szCs w:val="21"/>
              </w:rPr>
              <w:t>民国档案</w:t>
            </w:r>
          </w:p>
          <w:p w:rsidR="00F510BD" w:rsidRPr="003E7AA7" w:rsidRDefault="00F510BD" w:rsidP="00E62176">
            <w:pPr>
              <w:numPr>
                <w:ilvl w:val="0"/>
                <w:numId w:val="37"/>
              </w:numPr>
              <w:snapToGrid w:val="0"/>
              <w:spacing w:line="360" w:lineRule="atLeast"/>
              <w:rPr>
                <w:rFonts w:eastAsia="仿宋_GB2312"/>
                <w:szCs w:val="21"/>
              </w:rPr>
            </w:pPr>
            <w:r w:rsidRPr="003E7AA7">
              <w:rPr>
                <w:rFonts w:eastAsia="仿宋_GB2312"/>
                <w:szCs w:val="21"/>
              </w:rPr>
              <w:t>历史教学</w:t>
            </w:r>
          </w:p>
          <w:p w:rsidR="00F510BD" w:rsidRPr="003E7AA7" w:rsidRDefault="00F510BD" w:rsidP="00E62176">
            <w:pPr>
              <w:numPr>
                <w:ilvl w:val="0"/>
                <w:numId w:val="37"/>
              </w:numPr>
              <w:snapToGrid w:val="0"/>
              <w:spacing w:line="360" w:lineRule="atLeast"/>
              <w:rPr>
                <w:rFonts w:eastAsia="仿宋_GB2312"/>
                <w:szCs w:val="21"/>
              </w:rPr>
            </w:pPr>
            <w:r w:rsidRPr="003E7AA7">
              <w:rPr>
                <w:rFonts w:eastAsia="仿宋_GB2312"/>
                <w:szCs w:val="21"/>
              </w:rPr>
              <w:t>文史</w:t>
            </w:r>
          </w:p>
          <w:p w:rsidR="00F510BD" w:rsidRPr="003E7AA7" w:rsidRDefault="00F510BD" w:rsidP="00E62176">
            <w:pPr>
              <w:numPr>
                <w:ilvl w:val="0"/>
                <w:numId w:val="37"/>
              </w:numPr>
              <w:snapToGrid w:val="0"/>
              <w:spacing w:line="360" w:lineRule="atLeast"/>
              <w:rPr>
                <w:rFonts w:eastAsia="仿宋_GB2312"/>
                <w:szCs w:val="21"/>
              </w:rPr>
            </w:pPr>
            <w:r w:rsidRPr="003E7AA7">
              <w:rPr>
                <w:rFonts w:eastAsia="仿宋_GB2312"/>
                <w:szCs w:val="21"/>
              </w:rPr>
              <w:t>中国经济史研究</w:t>
            </w:r>
          </w:p>
          <w:p w:rsidR="00F510BD" w:rsidRPr="003E7AA7" w:rsidRDefault="00F510BD" w:rsidP="00E62176">
            <w:pPr>
              <w:numPr>
                <w:ilvl w:val="0"/>
                <w:numId w:val="37"/>
              </w:numPr>
              <w:snapToGrid w:val="0"/>
              <w:spacing w:line="360" w:lineRule="atLeast"/>
              <w:rPr>
                <w:rFonts w:eastAsia="仿宋_GB2312"/>
                <w:szCs w:val="21"/>
              </w:rPr>
            </w:pPr>
            <w:r w:rsidRPr="003E7AA7">
              <w:rPr>
                <w:rFonts w:eastAsia="仿宋_GB2312"/>
                <w:szCs w:val="21"/>
              </w:rPr>
              <w:t>中国社会经济史研究</w:t>
            </w:r>
          </w:p>
          <w:p w:rsidR="00F510BD" w:rsidRPr="003E7AA7" w:rsidRDefault="00F510BD" w:rsidP="00E62176">
            <w:pPr>
              <w:numPr>
                <w:ilvl w:val="0"/>
                <w:numId w:val="37"/>
              </w:numPr>
              <w:snapToGrid w:val="0"/>
              <w:spacing w:line="360" w:lineRule="atLeast"/>
              <w:rPr>
                <w:rFonts w:eastAsia="仿宋_GB2312"/>
                <w:szCs w:val="21"/>
              </w:rPr>
            </w:pPr>
            <w:r w:rsidRPr="003E7AA7">
              <w:rPr>
                <w:rFonts w:eastAsia="仿宋_GB2312"/>
                <w:szCs w:val="21"/>
              </w:rPr>
              <w:t>国际汉学</w:t>
            </w:r>
          </w:p>
          <w:p w:rsidR="00F510BD" w:rsidRPr="003E7AA7" w:rsidRDefault="00F510BD" w:rsidP="00E62176">
            <w:pPr>
              <w:numPr>
                <w:ilvl w:val="0"/>
                <w:numId w:val="37"/>
              </w:numPr>
              <w:snapToGrid w:val="0"/>
              <w:spacing w:line="360" w:lineRule="atLeast"/>
              <w:rPr>
                <w:rFonts w:eastAsia="仿宋_GB2312"/>
                <w:szCs w:val="21"/>
              </w:rPr>
            </w:pPr>
            <w:r w:rsidRPr="003E7AA7">
              <w:rPr>
                <w:rFonts w:eastAsia="仿宋_GB2312"/>
                <w:szCs w:val="21"/>
              </w:rPr>
              <w:t>古籍整理研究学刊</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哲学（</w:t>
            </w:r>
            <w:r w:rsidRPr="003E7AA7">
              <w:rPr>
                <w:rFonts w:eastAsia="仿宋_GB2312"/>
                <w:szCs w:val="21"/>
              </w:rPr>
              <w:t>3</w:t>
            </w:r>
            <w:r w:rsidRPr="003E7AA7">
              <w:rPr>
                <w:rFonts w:eastAsia="仿宋_GB2312"/>
                <w:szCs w:val="21"/>
              </w:rPr>
              <w:t>种）</w:t>
            </w:r>
          </w:p>
        </w:tc>
        <w:tc>
          <w:tcPr>
            <w:tcW w:w="4860" w:type="dxa"/>
            <w:shd w:val="clear" w:color="auto" w:fill="auto"/>
          </w:tcPr>
          <w:p w:rsidR="00F510BD" w:rsidRPr="003E7AA7" w:rsidRDefault="00F510BD" w:rsidP="00E62176">
            <w:pPr>
              <w:numPr>
                <w:ilvl w:val="0"/>
                <w:numId w:val="53"/>
              </w:numPr>
              <w:snapToGrid w:val="0"/>
              <w:spacing w:line="360" w:lineRule="atLeast"/>
              <w:rPr>
                <w:rFonts w:eastAsia="仿宋_GB2312"/>
                <w:szCs w:val="21"/>
              </w:rPr>
            </w:pPr>
            <w:r w:rsidRPr="003E7AA7">
              <w:rPr>
                <w:rFonts w:eastAsia="仿宋_GB2312"/>
                <w:szCs w:val="21"/>
              </w:rPr>
              <w:t>孔子研究</w:t>
            </w:r>
          </w:p>
          <w:p w:rsidR="00F510BD" w:rsidRPr="003E7AA7" w:rsidRDefault="00F510BD" w:rsidP="00E62176">
            <w:pPr>
              <w:numPr>
                <w:ilvl w:val="0"/>
                <w:numId w:val="53"/>
              </w:numPr>
              <w:snapToGrid w:val="0"/>
              <w:spacing w:line="360" w:lineRule="atLeast"/>
              <w:rPr>
                <w:rFonts w:eastAsia="仿宋_GB2312"/>
                <w:szCs w:val="21"/>
              </w:rPr>
            </w:pPr>
            <w:r w:rsidRPr="003E7AA7">
              <w:rPr>
                <w:rFonts w:eastAsia="仿宋_GB2312"/>
                <w:szCs w:val="21"/>
              </w:rPr>
              <w:t>现代哲学</w:t>
            </w:r>
          </w:p>
          <w:p w:rsidR="00F510BD" w:rsidRPr="003E7AA7" w:rsidRDefault="00F510BD" w:rsidP="00E62176">
            <w:pPr>
              <w:numPr>
                <w:ilvl w:val="0"/>
                <w:numId w:val="53"/>
              </w:numPr>
              <w:snapToGrid w:val="0"/>
              <w:spacing w:line="360" w:lineRule="atLeast"/>
              <w:rPr>
                <w:rFonts w:eastAsia="仿宋_GB2312"/>
                <w:szCs w:val="21"/>
              </w:rPr>
            </w:pPr>
            <w:r w:rsidRPr="003E7AA7">
              <w:rPr>
                <w:rFonts w:eastAsia="仿宋_GB2312"/>
                <w:szCs w:val="21"/>
              </w:rPr>
              <w:t>周易研究</w:t>
            </w:r>
            <w:r w:rsidRPr="003E7AA7">
              <w:rPr>
                <w:rFonts w:eastAsia="仿宋_GB2312"/>
                <w:szCs w:val="21"/>
              </w:rPr>
              <w:t xml:space="preserve"> </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经济学（</w:t>
            </w:r>
            <w:r w:rsidRPr="003E7AA7">
              <w:rPr>
                <w:rFonts w:eastAsia="仿宋_GB2312"/>
                <w:szCs w:val="21"/>
              </w:rPr>
              <w:t>40</w:t>
            </w:r>
            <w:r w:rsidRPr="003E7AA7">
              <w:rPr>
                <w:rFonts w:eastAsia="仿宋_GB2312"/>
                <w:szCs w:val="21"/>
              </w:rPr>
              <w:t>种）</w:t>
            </w:r>
          </w:p>
        </w:tc>
        <w:tc>
          <w:tcPr>
            <w:tcW w:w="4860" w:type="dxa"/>
            <w:shd w:val="clear" w:color="auto" w:fill="auto"/>
          </w:tcPr>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世界经济与政治论坛</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世界经济文汇</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经济纵横</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财经问题研究</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金融经济学研究</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lastRenderedPageBreak/>
              <w:t>审计与经济研究</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国际经贸探索</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商业经济与管理</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税务研究</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当代经济科学</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国际贸易</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经济学动态</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中央财经大学学报</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财贸研究</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上海财经大学学报</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保险研究</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江西财经大学学报</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广东财经大学学报</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贵州财经大学学报</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经济与管理研究</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财经论丛</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国际商务</w:t>
            </w:r>
            <w:r w:rsidRPr="003E7AA7">
              <w:rPr>
                <w:rFonts w:eastAsia="仿宋_GB2312"/>
                <w:szCs w:val="21"/>
              </w:rPr>
              <w:t>(</w:t>
            </w:r>
            <w:r w:rsidRPr="003E7AA7">
              <w:rPr>
                <w:rFonts w:eastAsia="仿宋_GB2312"/>
                <w:szCs w:val="21"/>
              </w:rPr>
              <w:t>对外经济贸易大学学报</w:t>
            </w:r>
            <w:r w:rsidRPr="003E7AA7">
              <w:rPr>
                <w:rFonts w:eastAsia="仿宋_GB2312"/>
                <w:szCs w:val="21"/>
              </w:rPr>
              <w:t>)</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上海经济研究</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国际经济评论</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财经理论与实践</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南方经济</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经济经纬</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现代经济探讨</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亚太经济</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经济问题探索</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农村经济</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经济问题</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河北经贸大学学报</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当代经济研究</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政治经济学评论</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现代财经</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商业研究</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云南财经大学学报</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金融评论</w:t>
            </w:r>
          </w:p>
          <w:p w:rsidR="00F510BD" w:rsidRPr="003E7AA7" w:rsidRDefault="00F510BD" w:rsidP="00E62176">
            <w:pPr>
              <w:numPr>
                <w:ilvl w:val="0"/>
                <w:numId w:val="41"/>
              </w:numPr>
              <w:snapToGrid w:val="0"/>
              <w:spacing w:line="360" w:lineRule="atLeast"/>
              <w:rPr>
                <w:rFonts w:eastAsia="仿宋_GB2312"/>
                <w:szCs w:val="21"/>
              </w:rPr>
            </w:pPr>
            <w:r w:rsidRPr="003E7AA7">
              <w:rPr>
                <w:rFonts w:eastAsia="仿宋_GB2312"/>
                <w:szCs w:val="21"/>
              </w:rPr>
              <w:t>价格理论与实践</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lastRenderedPageBreak/>
              <w:t>管理学（</w:t>
            </w:r>
            <w:r w:rsidRPr="003E7AA7">
              <w:rPr>
                <w:rFonts w:eastAsia="仿宋_GB2312"/>
                <w:szCs w:val="21"/>
              </w:rPr>
              <w:t>12</w:t>
            </w:r>
            <w:r w:rsidRPr="003E7AA7">
              <w:rPr>
                <w:rFonts w:eastAsia="仿宋_GB2312"/>
                <w:szCs w:val="21"/>
              </w:rPr>
              <w:t>种）</w:t>
            </w:r>
          </w:p>
        </w:tc>
        <w:tc>
          <w:tcPr>
            <w:tcW w:w="4860" w:type="dxa"/>
            <w:shd w:val="clear" w:color="auto" w:fill="auto"/>
          </w:tcPr>
          <w:p w:rsidR="00F510BD" w:rsidRPr="003E7AA7" w:rsidRDefault="00F510BD" w:rsidP="00E62176">
            <w:pPr>
              <w:numPr>
                <w:ilvl w:val="0"/>
                <w:numId w:val="27"/>
              </w:numPr>
              <w:snapToGrid w:val="0"/>
              <w:spacing w:line="360" w:lineRule="atLeast"/>
              <w:rPr>
                <w:rFonts w:eastAsia="仿宋_GB2312"/>
                <w:szCs w:val="21"/>
              </w:rPr>
            </w:pPr>
            <w:r w:rsidRPr="003E7AA7">
              <w:rPr>
                <w:rFonts w:eastAsia="仿宋_GB2312"/>
                <w:szCs w:val="21"/>
              </w:rPr>
              <w:t>研究与发展管理</w:t>
            </w:r>
          </w:p>
          <w:p w:rsidR="00F510BD" w:rsidRPr="003E7AA7" w:rsidRDefault="00F510BD" w:rsidP="00E62176">
            <w:pPr>
              <w:numPr>
                <w:ilvl w:val="0"/>
                <w:numId w:val="27"/>
              </w:numPr>
              <w:snapToGrid w:val="0"/>
              <w:spacing w:line="360" w:lineRule="atLeast"/>
              <w:rPr>
                <w:rFonts w:eastAsia="仿宋_GB2312"/>
                <w:szCs w:val="21"/>
              </w:rPr>
            </w:pPr>
            <w:r w:rsidRPr="003E7AA7">
              <w:rPr>
                <w:rFonts w:eastAsia="仿宋_GB2312"/>
                <w:szCs w:val="21"/>
              </w:rPr>
              <w:t>软科学</w:t>
            </w:r>
          </w:p>
          <w:p w:rsidR="00F510BD" w:rsidRPr="003E7AA7" w:rsidRDefault="00F510BD" w:rsidP="00E62176">
            <w:pPr>
              <w:numPr>
                <w:ilvl w:val="0"/>
                <w:numId w:val="27"/>
              </w:numPr>
              <w:snapToGrid w:val="0"/>
              <w:spacing w:line="360" w:lineRule="atLeast"/>
              <w:rPr>
                <w:rFonts w:eastAsia="仿宋_GB2312"/>
                <w:szCs w:val="21"/>
              </w:rPr>
            </w:pPr>
            <w:r w:rsidRPr="003E7AA7">
              <w:rPr>
                <w:rFonts w:eastAsia="仿宋_GB2312"/>
                <w:szCs w:val="21"/>
              </w:rPr>
              <w:t>科技进步与对策</w:t>
            </w:r>
          </w:p>
          <w:p w:rsidR="00F510BD" w:rsidRPr="003E7AA7" w:rsidRDefault="00F510BD" w:rsidP="00E62176">
            <w:pPr>
              <w:numPr>
                <w:ilvl w:val="0"/>
                <w:numId w:val="27"/>
              </w:numPr>
              <w:snapToGrid w:val="0"/>
              <w:spacing w:line="360" w:lineRule="atLeast"/>
              <w:rPr>
                <w:rFonts w:eastAsia="仿宋_GB2312"/>
                <w:szCs w:val="21"/>
              </w:rPr>
            </w:pPr>
            <w:r w:rsidRPr="003E7AA7">
              <w:rPr>
                <w:rFonts w:eastAsia="仿宋_GB2312"/>
                <w:szCs w:val="21"/>
              </w:rPr>
              <w:lastRenderedPageBreak/>
              <w:t>科学决策</w:t>
            </w:r>
          </w:p>
          <w:p w:rsidR="00F510BD" w:rsidRPr="003E7AA7" w:rsidRDefault="00F510BD" w:rsidP="00E62176">
            <w:pPr>
              <w:numPr>
                <w:ilvl w:val="0"/>
                <w:numId w:val="27"/>
              </w:numPr>
              <w:snapToGrid w:val="0"/>
              <w:spacing w:line="360" w:lineRule="atLeast"/>
              <w:rPr>
                <w:rFonts w:eastAsia="仿宋_GB2312"/>
                <w:szCs w:val="21"/>
              </w:rPr>
            </w:pPr>
            <w:r w:rsidRPr="003E7AA7">
              <w:rPr>
                <w:rFonts w:eastAsia="仿宋_GB2312"/>
                <w:szCs w:val="21"/>
              </w:rPr>
              <w:t>中国科技论坛</w:t>
            </w:r>
          </w:p>
          <w:p w:rsidR="00F510BD" w:rsidRPr="003E7AA7" w:rsidRDefault="00F510BD" w:rsidP="00E62176">
            <w:pPr>
              <w:numPr>
                <w:ilvl w:val="0"/>
                <w:numId w:val="27"/>
              </w:numPr>
              <w:snapToGrid w:val="0"/>
              <w:spacing w:line="360" w:lineRule="atLeast"/>
              <w:rPr>
                <w:rFonts w:eastAsia="仿宋_GB2312"/>
                <w:szCs w:val="21"/>
              </w:rPr>
            </w:pPr>
            <w:r w:rsidRPr="003E7AA7">
              <w:rPr>
                <w:rFonts w:eastAsia="仿宋_GB2312"/>
                <w:szCs w:val="21"/>
              </w:rPr>
              <w:t>科学管理研究</w:t>
            </w:r>
          </w:p>
          <w:p w:rsidR="00F510BD" w:rsidRPr="003E7AA7" w:rsidRDefault="00F510BD" w:rsidP="00E62176">
            <w:pPr>
              <w:numPr>
                <w:ilvl w:val="0"/>
                <w:numId w:val="27"/>
              </w:numPr>
              <w:snapToGrid w:val="0"/>
              <w:spacing w:line="360" w:lineRule="atLeast"/>
              <w:rPr>
                <w:rFonts w:eastAsia="仿宋_GB2312"/>
                <w:szCs w:val="21"/>
              </w:rPr>
            </w:pPr>
            <w:r w:rsidRPr="003E7AA7">
              <w:rPr>
                <w:rFonts w:eastAsia="仿宋_GB2312"/>
                <w:szCs w:val="21"/>
              </w:rPr>
              <w:t>经济管理</w:t>
            </w:r>
          </w:p>
          <w:p w:rsidR="00F510BD" w:rsidRPr="003E7AA7" w:rsidRDefault="00F510BD" w:rsidP="00E62176">
            <w:pPr>
              <w:numPr>
                <w:ilvl w:val="0"/>
                <w:numId w:val="27"/>
              </w:numPr>
              <w:snapToGrid w:val="0"/>
              <w:spacing w:line="360" w:lineRule="atLeast"/>
              <w:rPr>
                <w:rFonts w:eastAsia="仿宋_GB2312"/>
                <w:szCs w:val="21"/>
              </w:rPr>
            </w:pPr>
            <w:r w:rsidRPr="003E7AA7">
              <w:rPr>
                <w:rFonts w:eastAsia="仿宋_GB2312"/>
                <w:szCs w:val="21"/>
              </w:rPr>
              <w:t>经济体制改革</w:t>
            </w:r>
          </w:p>
          <w:p w:rsidR="00F510BD" w:rsidRPr="003E7AA7" w:rsidRDefault="00F510BD" w:rsidP="00E62176">
            <w:pPr>
              <w:numPr>
                <w:ilvl w:val="0"/>
                <w:numId w:val="27"/>
              </w:numPr>
              <w:snapToGrid w:val="0"/>
              <w:spacing w:line="360" w:lineRule="atLeast"/>
              <w:rPr>
                <w:rFonts w:eastAsia="仿宋_GB2312"/>
                <w:szCs w:val="21"/>
              </w:rPr>
            </w:pPr>
            <w:r w:rsidRPr="003E7AA7">
              <w:rPr>
                <w:rFonts w:eastAsia="仿宋_GB2312"/>
                <w:szCs w:val="21"/>
              </w:rPr>
              <w:t>华东经济管理</w:t>
            </w:r>
          </w:p>
          <w:p w:rsidR="00F510BD" w:rsidRPr="003E7AA7" w:rsidRDefault="00F510BD" w:rsidP="00E62176">
            <w:pPr>
              <w:numPr>
                <w:ilvl w:val="0"/>
                <w:numId w:val="27"/>
              </w:numPr>
              <w:snapToGrid w:val="0"/>
              <w:spacing w:line="360" w:lineRule="atLeast"/>
              <w:rPr>
                <w:rFonts w:eastAsia="仿宋_GB2312"/>
                <w:szCs w:val="21"/>
              </w:rPr>
            </w:pPr>
            <w:r w:rsidRPr="003E7AA7">
              <w:rPr>
                <w:rFonts w:eastAsia="仿宋_GB2312"/>
                <w:szCs w:val="21"/>
              </w:rPr>
              <w:t>系统工程</w:t>
            </w:r>
          </w:p>
          <w:p w:rsidR="00F510BD" w:rsidRPr="003E7AA7" w:rsidRDefault="00F510BD" w:rsidP="00E62176">
            <w:pPr>
              <w:numPr>
                <w:ilvl w:val="0"/>
                <w:numId w:val="27"/>
              </w:numPr>
              <w:snapToGrid w:val="0"/>
              <w:spacing w:line="360" w:lineRule="atLeast"/>
              <w:rPr>
                <w:rFonts w:eastAsia="仿宋_GB2312"/>
                <w:szCs w:val="21"/>
              </w:rPr>
            </w:pPr>
            <w:r w:rsidRPr="003E7AA7">
              <w:rPr>
                <w:rFonts w:eastAsia="仿宋_GB2312"/>
                <w:kern w:val="0"/>
                <w:sz w:val="20"/>
                <w:szCs w:val="20"/>
              </w:rPr>
              <w:t>工业工程与管理</w:t>
            </w:r>
          </w:p>
          <w:p w:rsidR="00F510BD" w:rsidRPr="003E7AA7" w:rsidRDefault="00F510BD" w:rsidP="00E62176">
            <w:pPr>
              <w:numPr>
                <w:ilvl w:val="0"/>
                <w:numId w:val="27"/>
              </w:numPr>
              <w:snapToGrid w:val="0"/>
              <w:spacing w:line="360" w:lineRule="atLeast"/>
              <w:rPr>
                <w:rFonts w:eastAsia="仿宋_GB2312"/>
                <w:szCs w:val="21"/>
              </w:rPr>
            </w:pPr>
            <w:r w:rsidRPr="003E7AA7">
              <w:rPr>
                <w:rFonts w:eastAsia="仿宋_GB2312"/>
                <w:kern w:val="0"/>
                <w:sz w:val="20"/>
                <w:szCs w:val="20"/>
              </w:rPr>
              <w:t>社会保障研究</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lastRenderedPageBreak/>
              <w:t>法学（</w:t>
            </w:r>
            <w:r w:rsidRPr="003E7AA7">
              <w:rPr>
                <w:rFonts w:eastAsia="仿宋_GB2312"/>
                <w:szCs w:val="21"/>
              </w:rPr>
              <w:t>9</w:t>
            </w:r>
            <w:r w:rsidRPr="003E7AA7">
              <w:rPr>
                <w:rFonts w:eastAsia="仿宋_GB2312"/>
                <w:szCs w:val="21"/>
              </w:rPr>
              <w:t>种）</w:t>
            </w:r>
          </w:p>
        </w:tc>
        <w:tc>
          <w:tcPr>
            <w:tcW w:w="4860" w:type="dxa"/>
            <w:shd w:val="clear" w:color="auto" w:fill="auto"/>
          </w:tcPr>
          <w:p w:rsidR="00F510BD" w:rsidRPr="003E7AA7" w:rsidRDefault="00F510BD" w:rsidP="00E62176">
            <w:pPr>
              <w:numPr>
                <w:ilvl w:val="0"/>
                <w:numId w:val="45"/>
              </w:numPr>
              <w:snapToGrid w:val="0"/>
              <w:spacing w:line="360" w:lineRule="atLeast"/>
              <w:rPr>
                <w:rFonts w:eastAsia="仿宋_GB2312"/>
                <w:szCs w:val="21"/>
              </w:rPr>
            </w:pPr>
            <w:r w:rsidRPr="003E7AA7">
              <w:rPr>
                <w:rFonts w:eastAsia="仿宋_GB2312"/>
                <w:szCs w:val="21"/>
              </w:rPr>
              <w:t>当代法学</w:t>
            </w:r>
          </w:p>
          <w:p w:rsidR="00F510BD" w:rsidRPr="003E7AA7" w:rsidRDefault="00F510BD" w:rsidP="00E62176">
            <w:pPr>
              <w:numPr>
                <w:ilvl w:val="0"/>
                <w:numId w:val="45"/>
              </w:numPr>
              <w:snapToGrid w:val="0"/>
              <w:spacing w:line="360" w:lineRule="atLeast"/>
              <w:rPr>
                <w:rFonts w:eastAsia="仿宋_GB2312"/>
                <w:szCs w:val="21"/>
              </w:rPr>
            </w:pPr>
            <w:r w:rsidRPr="003E7AA7">
              <w:rPr>
                <w:rFonts w:eastAsia="仿宋_GB2312"/>
                <w:szCs w:val="21"/>
              </w:rPr>
              <w:t>法学论坛</w:t>
            </w:r>
          </w:p>
          <w:p w:rsidR="00F510BD" w:rsidRPr="003E7AA7" w:rsidRDefault="00F510BD" w:rsidP="00E62176">
            <w:pPr>
              <w:numPr>
                <w:ilvl w:val="0"/>
                <w:numId w:val="45"/>
              </w:numPr>
              <w:snapToGrid w:val="0"/>
              <w:spacing w:line="360" w:lineRule="atLeast"/>
              <w:rPr>
                <w:rFonts w:eastAsia="仿宋_GB2312"/>
                <w:szCs w:val="21"/>
              </w:rPr>
            </w:pPr>
            <w:r w:rsidRPr="003E7AA7">
              <w:rPr>
                <w:rFonts w:eastAsia="仿宋_GB2312"/>
                <w:szCs w:val="21"/>
              </w:rPr>
              <w:t>行政法学研究</w:t>
            </w:r>
          </w:p>
          <w:p w:rsidR="00F510BD" w:rsidRPr="003E7AA7" w:rsidRDefault="00F510BD" w:rsidP="00E62176">
            <w:pPr>
              <w:numPr>
                <w:ilvl w:val="0"/>
                <w:numId w:val="45"/>
              </w:numPr>
              <w:snapToGrid w:val="0"/>
              <w:spacing w:line="360" w:lineRule="atLeast"/>
              <w:rPr>
                <w:rFonts w:eastAsia="仿宋_GB2312"/>
                <w:szCs w:val="21"/>
              </w:rPr>
            </w:pPr>
            <w:r w:rsidRPr="003E7AA7">
              <w:rPr>
                <w:rFonts w:eastAsia="仿宋_GB2312"/>
                <w:szCs w:val="21"/>
              </w:rPr>
              <w:t>法学杂志</w:t>
            </w:r>
          </w:p>
          <w:p w:rsidR="00F510BD" w:rsidRPr="003E7AA7" w:rsidRDefault="00F510BD" w:rsidP="00E62176">
            <w:pPr>
              <w:numPr>
                <w:ilvl w:val="0"/>
                <w:numId w:val="45"/>
              </w:numPr>
              <w:snapToGrid w:val="0"/>
              <w:spacing w:line="360" w:lineRule="atLeast"/>
              <w:rPr>
                <w:rFonts w:eastAsia="仿宋_GB2312"/>
                <w:szCs w:val="21"/>
              </w:rPr>
            </w:pPr>
            <w:r w:rsidRPr="003E7AA7">
              <w:rPr>
                <w:rFonts w:eastAsia="仿宋_GB2312"/>
                <w:szCs w:val="21"/>
              </w:rPr>
              <w:t>东方法学</w:t>
            </w:r>
          </w:p>
          <w:p w:rsidR="00F510BD" w:rsidRPr="003E7AA7" w:rsidRDefault="00F510BD" w:rsidP="00E62176">
            <w:pPr>
              <w:numPr>
                <w:ilvl w:val="0"/>
                <w:numId w:val="45"/>
              </w:numPr>
              <w:snapToGrid w:val="0"/>
              <w:spacing w:line="360" w:lineRule="atLeast"/>
              <w:rPr>
                <w:rFonts w:eastAsia="仿宋_GB2312"/>
                <w:szCs w:val="21"/>
              </w:rPr>
            </w:pPr>
            <w:r w:rsidRPr="003E7AA7">
              <w:rPr>
                <w:rFonts w:eastAsia="仿宋_GB2312"/>
                <w:szCs w:val="21"/>
              </w:rPr>
              <w:t>政法论丛</w:t>
            </w:r>
          </w:p>
          <w:p w:rsidR="00F510BD" w:rsidRPr="003E7AA7" w:rsidRDefault="00F510BD" w:rsidP="00E62176">
            <w:pPr>
              <w:numPr>
                <w:ilvl w:val="0"/>
                <w:numId w:val="45"/>
              </w:numPr>
              <w:snapToGrid w:val="0"/>
              <w:spacing w:line="360" w:lineRule="atLeast"/>
              <w:rPr>
                <w:rFonts w:eastAsia="仿宋_GB2312"/>
                <w:szCs w:val="21"/>
              </w:rPr>
            </w:pPr>
            <w:r w:rsidRPr="003E7AA7">
              <w:rPr>
                <w:rFonts w:eastAsia="仿宋_GB2312"/>
                <w:kern w:val="0"/>
                <w:szCs w:val="21"/>
              </w:rPr>
              <w:t>中国刑事法杂志</w:t>
            </w:r>
          </w:p>
          <w:p w:rsidR="00F510BD" w:rsidRPr="003E7AA7" w:rsidRDefault="00F510BD" w:rsidP="00E62176">
            <w:pPr>
              <w:numPr>
                <w:ilvl w:val="0"/>
                <w:numId w:val="45"/>
              </w:numPr>
              <w:snapToGrid w:val="0"/>
              <w:spacing w:line="360" w:lineRule="atLeast"/>
              <w:rPr>
                <w:rFonts w:eastAsia="仿宋_GB2312"/>
                <w:szCs w:val="21"/>
              </w:rPr>
            </w:pPr>
            <w:r w:rsidRPr="003E7AA7">
              <w:rPr>
                <w:rFonts w:eastAsia="仿宋_GB2312"/>
                <w:szCs w:val="21"/>
              </w:rPr>
              <w:t>知识产权</w:t>
            </w:r>
          </w:p>
          <w:p w:rsidR="00F510BD" w:rsidRPr="003E7AA7" w:rsidRDefault="00F510BD" w:rsidP="00E62176">
            <w:pPr>
              <w:numPr>
                <w:ilvl w:val="0"/>
                <w:numId w:val="45"/>
              </w:numPr>
              <w:snapToGrid w:val="0"/>
              <w:spacing w:line="360" w:lineRule="atLeast"/>
              <w:rPr>
                <w:rFonts w:eastAsia="仿宋_GB2312"/>
                <w:szCs w:val="21"/>
              </w:rPr>
            </w:pPr>
            <w:r w:rsidRPr="003E7AA7">
              <w:rPr>
                <w:rFonts w:eastAsia="仿宋_GB2312"/>
                <w:szCs w:val="21"/>
              </w:rPr>
              <w:t>苏州大学学报（法学版）</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政治学（</w:t>
            </w:r>
            <w:r w:rsidRPr="003E7AA7">
              <w:rPr>
                <w:rFonts w:eastAsia="仿宋_GB2312"/>
                <w:szCs w:val="21"/>
              </w:rPr>
              <w:t>18</w:t>
            </w:r>
            <w:r w:rsidRPr="003E7AA7">
              <w:rPr>
                <w:rFonts w:eastAsia="仿宋_GB2312"/>
                <w:szCs w:val="21"/>
              </w:rPr>
              <w:t>种）</w:t>
            </w:r>
          </w:p>
        </w:tc>
        <w:tc>
          <w:tcPr>
            <w:tcW w:w="4860" w:type="dxa"/>
            <w:shd w:val="clear" w:color="auto" w:fill="auto"/>
          </w:tcPr>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德国研究</w:t>
            </w:r>
          </w:p>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中共中央党校学报</w:t>
            </w:r>
          </w:p>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台湾研究集刊</w:t>
            </w:r>
          </w:p>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国际论坛</w:t>
            </w:r>
          </w:p>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俄罗斯研究</w:t>
            </w:r>
          </w:p>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理论探讨</w:t>
            </w:r>
          </w:p>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北京行政学院学报</w:t>
            </w:r>
          </w:p>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探索</w:t>
            </w:r>
          </w:p>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江苏行政学院学报</w:t>
            </w:r>
          </w:p>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南亚研究季刊</w:t>
            </w:r>
          </w:p>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太平洋学报</w:t>
            </w:r>
          </w:p>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东南亚研究</w:t>
            </w:r>
          </w:p>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湖湘论坛</w:t>
            </w:r>
          </w:p>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理论学刊</w:t>
            </w:r>
          </w:p>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南洋问题研究</w:t>
            </w:r>
          </w:p>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国际政治科学</w:t>
            </w:r>
          </w:p>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俄罗斯东欧中亚研究</w:t>
            </w:r>
          </w:p>
          <w:p w:rsidR="00F510BD" w:rsidRPr="003E7AA7" w:rsidRDefault="00F510BD" w:rsidP="00E62176">
            <w:pPr>
              <w:numPr>
                <w:ilvl w:val="0"/>
                <w:numId w:val="43"/>
              </w:numPr>
              <w:snapToGrid w:val="0"/>
              <w:spacing w:line="360" w:lineRule="atLeast"/>
              <w:rPr>
                <w:rFonts w:eastAsia="仿宋_GB2312"/>
                <w:szCs w:val="21"/>
              </w:rPr>
            </w:pPr>
            <w:r w:rsidRPr="003E7AA7">
              <w:rPr>
                <w:rFonts w:eastAsia="仿宋_GB2312"/>
                <w:szCs w:val="21"/>
              </w:rPr>
              <w:t>理论与改革</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社会学（</w:t>
            </w:r>
            <w:r w:rsidRPr="003E7AA7">
              <w:rPr>
                <w:rFonts w:eastAsia="仿宋_GB2312"/>
                <w:szCs w:val="21"/>
              </w:rPr>
              <w:t>3</w:t>
            </w:r>
            <w:r w:rsidRPr="003E7AA7">
              <w:rPr>
                <w:rFonts w:eastAsia="仿宋_GB2312"/>
                <w:szCs w:val="21"/>
              </w:rPr>
              <w:t>种）</w:t>
            </w:r>
          </w:p>
        </w:tc>
        <w:tc>
          <w:tcPr>
            <w:tcW w:w="4860" w:type="dxa"/>
            <w:shd w:val="clear" w:color="auto" w:fill="auto"/>
          </w:tcPr>
          <w:p w:rsidR="00F510BD" w:rsidRPr="003E7AA7" w:rsidRDefault="00F510BD" w:rsidP="00E62176">
            <w:pPr>
              <w:numPr>
                <w:ilvl w:val="0"/>
                <w:numId w:val="47"/>
              </w:numPr>
              <w:snapToGrid w:val="0"/>
              <w:spacing w:line="360" w:lineRule="atLeast"/>
              <w:rPr>
                <w:rFonts w:eastAsia="仿宋_GB2312"/>
                <w:szCs w:val="21"/>
              </w:rPr>
            </w:pPr>
            <w:r w:rsidRPr="003E7AA7">
              <w:rPr>
                <w:rFonts w:eastAsia="仿宋_GB2312"/>
                <w:szCs w:val="21"/>
              </w:rPr>
              <w:t>人口与发展</w:t>
            </w:r>
          </w:p>
          <w:p w:rsidR="00F510BD" w:rsidRPr="003E7AA7" w:rsidRDefault="00F510BD" w:rsidP="00E62176">
            <w:pPr>
              <w:numPr>
                <w:ilvl w:val="0"/>
                <w:numId w:val="47"/>
              </w:numPr>
              <w:snapToGrid w:val="0"/>
              <w:spacing w:line="360" w:lineRule="atLeast"/>
              <w:rPr>
                <w:rFonts w:eastAsia="仿宋_GB2312"/>
                <w:szCs w:val="21"/>
              </w:rPr>
            </w:pPr>
            <w:r w:rsidRPr="003E7AA7">
              <w:rPr>
                <w:rFonts w:eastAsia="仿宋_GB2312"/>
                <w:szCs w:val="21"/>
              </w:rPr>
              <w:t>中国青年研究</w:t>
            </w:r>
          </w:p>
          <w:p w:rsidR="00F510BD" w:rsidRPr="003E7AA7" w:rsidRDefault="00F510BD" w:rsidP="00E62176">
            <w:pPr>
              <w:numPr>
                <w:ilvl w:val="0"/>
                <w:numId w:val="47"/>
              </w:numPr>
              <w:snapToGrid w:val="0"/>
              <w:spacing w:line="360" w:lineRule="atLeast"/>
              <w:rPr>
                <w:rFonts w:eastAsia="仿宋_GB2312"/>
                <w:szCs w:val="21"/>
              </w:rPr>
            </w:pPr>
            <w:r w:rsidRPr="003E7AA7">
              <w:rPr>
                <w:rFonts w:eastAsia="仿宋_GB2312"/>
                <w:szCs w:val="21"/>
              </w:rPr>
              <w:lastRenderedPageBreak/>
              <w:t>妇女研究论丛</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lastRenderedPageBreak/>
              <w:t>教育学（</w:t>
            </w:r>
            <w:r w:rsidRPr="003E7AA7">
              <w:rPr>
                <w:rFonts w:eastAsia="仿宋_GB2312"/>
                <w:szCs w:val="21"/>
              </w:rPr>
              <w:t>20</w:t>
            </w:r>
            <w:r w:rsidRPr="003E7AA7">
              <w:rPr>
                <w:rFonts w:eastAsia="仿宋_GB2312"/>
                <w:szCs w:val="21"/>
              </w:rPr>
              <w:t>种）</w:t>
            </w:r>
          </w:p>
        </w:tc>
        <w:tc>
          <w:tcPr>
            <w:tcW w:w="4860" w:type="dxa"/>
            <w:shd w:val="clear" w:color="auto" w:fill="auto"/>
          </w:tcPr>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教师教育研究</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现代教育技术</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中国远程教育</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高等工程教育研究</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学位与研究生教育</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中国高等教育</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高校教育管理</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高教探索</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全球教育展望</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中国特殊教育</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江苏高教</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现代大学教育</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学前教育研究</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国家教育行政学院学报</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研究生教育研究</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湖南师范大学教育科学学报</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教育科学</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教育研究与实验</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外国教育研究</w:t>
            </w:r>
          </w:p>
          <w:p w:rsidR="00F510BD" w:rsidRPr="003E7AA7" w:rsidRDefault="00F510BD" w:rsidP="00E62176">
            <w:pPr>
              <w:numPr>
                <w:ilvl w:val="0"/>
                <w:numId w:val="57"/>
              </w:numPr>
              <w:snapToGrid w:val="0"/>
              <w:spacing w:line="360" w:lineRule="atLeast"/>
              <w:rPr>
                <w:rFonts w:eastAsia="仿宋_GB2312"/>
                <w:szCs w:val="21"/>
              </w:rPr>
            </w:pPr>
            <w:r w:rsidRPr="003E7AA7">
              <w:rPr>
                <w:rFonts w:eastAsia="仿宋_GB2312"/>
                <w:szCs w:val="21"/>
              </w:rPr>
              <w:t>苏州大学学报（教育科学版）</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心理学（</w:t>
            </w:r>
            <w:r w:rsidRPr="003E7AA7">
              <w:rPr>
                <w:rFonts w:eastAsia="仿宋_GB2312"/>
                <w:szCs w:val="21"/>
              </w:rPr>
              <w:t>5</w:t>
            </w:r>
            <w:r w:rsidRPr="003E7AA7">
              <w:rPr>
                <w:rFonts w:eastAsia="仿宋_GB2312"/>
                <w:szCs w:val="21"/>
              </w:rPr>
              <w:t>种）</w:t>
            </w:r>
          </w:p>
        </w:tc>
        <w:tc>
          <w:tcPr>
            <w:tcW w:w="4860" w:type="dxa"/>
            <w:shd w:val="clear" w:color="auto" w:fill="auto"/>
          </w:tcPr>
          <w:p w:rsidR="00F510BD" w:rsidRPr="003E7AA7" w:rsidRDefault="00F510BD" w:rsidP="00E62176">
            <w:pPr>
              <w:numPr>
                <w:ilvl w:val="0"/>
                <w:numId w:val="61"/>
              </w:numPr>
              <w:snapToGrid w:val="0"/>
              <w:spacing w:line="360" w:lineRule="atLeast"/>
              <w:rPr>
                <w:rFonts w:eastAsia="仿宋_GB2312"/>
                <w:szCs w:val="21"/>
              </w:rPr>
            </w:pPr>
            <w:r w:rsidRPr="003E7AA7">
              <w:rPr>
                <w:rFonts w:eastAsia="仿宋_GB2312"/>
                <w:szCs w:val="21"/>
              </w:rPr>
              <w:t>心理学探新</w:t>
            </w:r>
          </w:p>
          <w:p w:rsidR="00F510BD" w:rsidRPr="003E7AA7" w:rsidRDefault="00F510BD" w:rsidP="00E62176">
            <w:pPr>
              <w:numPr>
                <w:ilvl w:val="0"/>
                <w:numId w:val="61"/>
              </w:numPr>
              <w:snapToGrid w:val="0"/>
              <w:spacing w:line="360" w:lineRule="atLeast"/>
              <w:rPr>
                <w:rFonts w:eastAsia="仿宋_GB2312"/>
                <w:szCs w:val="21"/>
              </w:rPr>
            </w:pPr>
            <w:r w:rsidRPr="003E7AA7">
              <w:rPr>
                <w:rFonts w:eastAsia="仿宋_GB2312"/>
                <w:szCs w:val="21"/>
              </w:rPr>
              <w:t>应用心理学</w:t>
            </w:r>
          </w:p>
          <w:p w:rsidR="00F510BD" w:rsidRPr="003E7AA7" w:rsidRDefault="00F510BD" w:rsidP="00E62176">
            <w:pPr>
              <w:numPr>
                <w:ilvl w:val="0"/>
                <w:numId w:val="61"/>
              </w:numPr>
              <w:snapToGrid w:val="0"/>
              <w:spacing w:line="360" w:lineRule="atLeast"/>
              <w:rPr>
                <w:rFonts w:eastAsia="仿宋_GB2312"/>
                <w:szCs w:val="21"/>
              </w:rPr>
            </w:pPr>
            <w:r w:rsidRPr="003E7AA7">
              <w:rPr>
                <w:rFonts w:eastAsia="仿宋_GB2312"/>
                <w:szCs w:val="21"/>
              </w:rPr>
              <w:t>心理研究</w:t>
            </w:r>
          </w:p>
          <w:p w:rsidR="00F510BD" w:rsidRPr="003E7AA7" w:rsidRDefault="00F510BD" w:rsidP="00E62176">
            <w:pPr>
              <w:numPr>
                <w:ilvl w:val="0"/>
                <w:numId w:val="61"/>
              </w:numPr>
              <w:snapToGrid w:val="0"/>
              <w:spacing w:line="360" w:lineRule="atLeast"/>
              <w:rPr>
                <w:rFonts w:eastAsia="仿宋_GB2312"/>
                <w:szCs w:val="21"/>
              </w:rPr>
            </w:pPr>
            <w:r w:rsidRPr="003E7AA7">
              <w:rPr>
                <w:rFonts w:eastAsia="仿宋_GB2312"/>
                <w:szCs w:val="21"/>
              </w:rPr>
              <w:t>人类工效学</w:t>
            </w:r>
          </w:p>
          <w:p w:rsidR="00F510BD" w:rsidRPr="003E7AA7" w:rsidRDefault="00F510BD" w:rsidP="00E62176">
            <w:pPr>
              <w:numPr>
                <w:ilvl w:val="0"/>
                <w:numId w:val="61"/>
              </w:numPr>
              <w:snapToGrid w:val="0"/>
              <w:spacing w:line="360" w:lineRule="atLeast"/>
              <w:rPr>
                <w:rFonts w:eastAsia="仿宋_GB2312"/>
                <w:szCs w:val="21"/>
              </w:rPr>
            </w:pPr>
            <w:r w:rsidRPr="003E7AA7">
              <w:rPr>
                <w:rFonts w:eastAsia="仿宋_GB2312"/>
                <w:szCs w:val="21"/>
              </w:rPr>
              <w:t>中国心理卫生杂志</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新闻学与传播学（</w:t>
            </w:r>
            <w:r w:rsidRPr="003E7AA7">
              <w:rPr>
                <w:rFonts w:eastAsia="仿宋_GB2312"/>
                <w:szCs w:val="21"/>
              </w:rPr>
              <w:t>8</w:t>
            </w:r>
            <w:r w:rsidRPr="003E7AA7">
              <w:rPr>
                <w:rFonts w:eastAsia="仿宋_GB2312"/>
                <w:szCs w:val="21"/>
              </w:rPr>
              <w:t>种）</w:t>
            </w:r>
          </w:p>
        </w:tc>
        <w:tc>
          <w:tcPr>
            <w:tcW w:w="4860" w:type="dxa"/>
            <w:shd w:val="clear" w:color="auto" w:fill="auto"/>
          </w:tcPr>
          <w:p w:rsidR="00F510BD" w:rsidRPr="003E7AA7" w:rsidRDefault="00F510BD" w:rsidP="00E62176">
            <w:pPr>
              <w:numPr>
                <w:ilvl w:val="0"/>
                <w:numId w:val="51"/>
              </w:numPr>
              <w:snapToGrid w:val="0"/>
              <w:spacing w:line="360" w:lineRule="atLeast"/>
              <w:rPr>
                <w:rFonts w:eastAsia="仿宋_GB2312"/>
                <w:szCs w:val="21"/>
              </w:rPr>
            </w:pPr>
            <w:r w:rsidRPr="003E7AA7">
              <w:rPr>
                <w:rFonts w:eastAsia="仿宋_GB2312"/>
                <w:szCs w:val="21"/>
              </w:rPr>
              <w:t>科技与出版</w:t>
            </w:r>
          </w:p>
          <w:p w:rsidR="00F510BD" w:rsidRPr="003E7AA7" w:rsidRDefault="00F510BD" w:rsidP="00E62176">
            <w:pPr>
              <w:numPr>
                <w:ilvl w:val="0"/>
                <w:numId w:val="51"/>
              </w:numPr>
              <w:snapToGrid w:val="0"/>
              <w:spacing w:line="360" w:lineRule="atLeast"/>
              <w:rPr>
                <w:rFonts w:eastAsia="仿宋_GB2312"/>
                <w:szCs w:val="21"/>
              </w:rPr>
            </w:pPr>
            <w:r w:rsidRPr="003E7AA7">
              <w:rPr>
                <w:rFonts w:eastAsia="仿宋_GB2312"/>
                <w:szCs w:val="21"/>
              </w:rPr>
              <w:t>出版发行研究</w:t>
            </w:r>
          </w:p>
          <w:p w:rsidR="00F510BD" w:rsidRPr="003E7AA7" w:rsidRDefault="00F510BD" w:rsidP="00E62176">
            <w:pPr>
              <w:numPr>
                <w:ilvl w:val="0"/>
                <w:numId w:val="51"/>
              </w:numPr>
              <w:snapToGrid w:val="0"/>
              <w:spacing w:line="360" w:lineRule="atLeast"/>
              <w:rPr>
                <w:rFonts w:eastAsia="仿宋_GB2312"/>
                <w:szCs w:val="21"/>
              </w:rPr>
            </w:pPr>
            <w:r w:rsidRPr="003E7AA7">
              <w:rPr>
                <w:rFonts w:eastAsia="仿宋_GB2312"/>
                <w:szCs w:val="21"/>
              </w:rPr>
              <w:t>当代传播</w:t>
            </w:r>
          </w:p>
          <w:p w:rsidR="00F510BD" w:rsidRPr="003E7AA7" w:rsidRDefault="00F510BD" w:rsidP="00E62176">
            <w:pPr>
              <w:numPr>
                <w:ilvl w:val="0"/>
                <w:numId w:val="51"/>
              </w:numPr>
              <w:snapToGrid w:val="0"/>
              <w:spacing w:line="360" w:lineRule="atLeast"/>
              <w:rPr>
                <w:rFonts w:eastAsia="仿宋_GB2312"/>
                <w:szCs w:val="21"/>
              </w:rPr>
            </w:pPr>
            <w:r w:rsidRPr="003E7AA7">
              <w:rPr>
                <w:rFonts w:eastAsia="仿宋_GB2312"/>
                <w:szCs w:val="21"/>
              </w:rPr>
              <w:t>出版科学</w:t>
            </w:r>
          </w:p>
          <w:p w:rsidR="00F510BD" w:rsidRPr="003E7AA7" w:rsidRDefault="00F510BD" w:rsidP="00E62176">
            <w:pPr>
              <w:numPr>
                <w:ilvl w:val="0"/>
                <w:numId w:val="51"/>
              </w:numPr>
              <w:snapToGrid w:val="0"/>
              <w:spacing w:line="360" w:lineRule="atLeast"/>
              <w:rPr>
                <w:rFonts w:eastAsia="仿宋_GB2312"/>
                <w:szCs w:val="21"/>
              </w:rPr>
            </w:pPr>
            <w:r w:rsidRPr="003E7AA7">
              <w:rPr>
                <w:rFonts w:eastAsia="仿宋_GB2312"/>
                <w:szCs w:val="21"/>
              </w:rPr>
              <w:t>现代出版</w:t>
            </w:r>
          </w:p>
          <w:p w:rsidR="00F510BD" w:rsidRPr="003E7AA7" w:rsidRDefault="00F510BD" w:rsidP="00E62176">
            <w:pPr>
              <w:numPr>
                <w:ilvl w:val="0"/>
                <w:numId w:val="51"/>
              </w:numPr>
              <w:snapToGrid w:val="0"/>
              <w:spacing w:line="360" w:lineRule="atLeast"/>
              <w:rPr>
                <w:rFonts w:eastAsia="仿宋_GB2312"/>
                <w:szCs w:val="21"/>
              </w:rPr>
            </w:pPr>
            <w:r w:rsidRPr="003E7AA7">
              <w:rPr>
                <w:rFonts w:eastAsia="仿宋_GB2312"/>
                <w:szCs w:val="21"/>
              </w:rPr>
              <w:t>新闻界</w:t>
            </w:r>
          </w:p>
          <w:p w:rsidR="00F510BD" w:rsidRPr="003E7AA7" w:rsidRDefault="00F510BD" w:rsidP="00E62176">
            <w:pPr>
              <w:numPr>
                <w:ilvl w:val="0"/>
                <w:numId w:val="51"/>
              </w:numPr>
              <w:snapToGrid w:val="0"/>
              <w:spacing w:line="360" w:lineRule="atLeast"/>
              <w:rPr>
                <w:rFonts w:eastAsia="仿宋_GB2312"/>
                <w:szCs w:val="21"/>
              </w:rPr>
            </w:pPr>
            <w:r w:rsidRPr="003E7AA7">
              <w:rPr>
                <w:rFonts w:eastAsia="仿宋_GB2312"/>
                <w:szCs w:val="21"/>
              </w:rPr>
              <w:t>中国编辑</w:t>
            </w:r>
          </w:p>
          <w:p w:rsidR="00F510BD" w:rsidRPr="003E7AA7" w:rsidRDefault="00F510BD" w:rsidP="00E62176">
            <w:pPr>
              <w:numPr>
                <w:ilvl w:val="0"/>
                <w:numId w:val="51"/>
              </w:numPr>
              <w:snapToGrid w:val="0"/>
              <w:spacing w:line="360" w:lineRule="atLeast"/>
              <w:rPr>
                <w:rFonts w:eastAsia="仿宋_GB2312"/>
                <w:szCs w:val="21"/>
              </w:rPr>
            </w:pPr>
            <w:r w:rsidRPr="003E7AA7">
              <w:rPr>
                <w:rFonts w:eastAsia="仿宋_GB2312"/>
                <w:szCs w:val="21"/>
              </w:rPr>
              <w:t>中国广告</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图书馆、情报与文献学（</w:t>
            </w:r>
            <w:r w:rsidRPr="003E7AA7">
              <w:rPr>
                <w:rFonts w:eastAsia="仿宋_GB2312"/>
                <w:szCs w:val="21"/>
              </w:rPr>
              <w:t>9</w:t>
            </w:r>
            <w:r w:rsidRPr="003E7AA7">
              <w:rPr>
                <w:rFonts w:eastAsia="仿宋_GB2312"/>
                <w:szCs w:val="21"/>
              </w:rPr>
              <w:t>种）</w:t>
            </w:r>
          </w:p>
        </w:tc>
        <w:tc>
          <w:tcPr>
            <w:tcW w:w="4860" w:type="dxa"/>
            <w:shd w:val="clear" w:color="auto" w:fill="auto"/>
          </w:tcPr>
          <w:p w:rsidR="00F510BD" w:rsidRPr="003E7AA7" w:rsidRDefault="00F510BD" w:rsidP="00E62176">
            <w:pPr>
              <w:numPr>
                <w:ilvl w:val="0"/>
                <w:numId w:val="55"/>
              </w:numPr>
              <w:snapToGrid w:val="0"/>
              <w:spacing w:line="360" w:lineRule="atLeast"/>
              <w:rPr>
                <w:rFonts w:eastAsia="仿宋_GB2312"/>
                <w:szCs w:val="21"/>
              </w:rPr>
            </w:pPr>
            <w:r w:rsidRPr="003E7AA7">
              <w:rPr>
                <w:rFonts w:eastAsia="仿宋_GB2312"/>
                <w:szCs w:val="21"/>
              </w:rPr>
              <w:t>图书馆杂志</w:t>
            </w:r>
          </w:p>
          <w:p w:rsidR="00F510BD" w:rsidRPr="003E7AA7" w:rsidRDefault="00F510BD" w:rsidP="00E62176">
            <w:pPr>
              <w:numPr>
                <w:ilvl w:val="0"/>
                <w:numId w:val="55"/>
              </w:numPr>
              <w:snapToGrid w:val="0"/>
              <w:spacing w:line="360" w:lineRule="atLeast"/>
              <w:rPr>
                <w:rFonts w:eastAsia="仿宋_GB2312"/>
                <w:szCs w:val="21"/>
              </w:rPr>
            </w:pPr>
            <w:r w:rsidRPr="003E7AA7">
              <w:rPr>
                <w:rFonts w:eastAsia="仿宋_GB2312"/>
                <w:szCs w:val="21"/>
              </w:rPr>
              <w:t>图书情报知识</w:t>
            </w:r>
          </w:p>
          <w:p w:rsidR="00F510BD" w:rsidRPr="003E7AA7" w:rsidRDefault="00F510BD" w:rsidP="00E62176">
            <w:pPr>
              <w:numPr>
                <w:ilvl w:val="0"/>
                <w:numId w:val="55"/>
              </w:numPr>
              <w:snapToGrid w:val="0"/>
              <w:spacing w:line="360" w:lineRule="atLeast"/>
              <w:rPr>
                <w:rFonts w:eastAsia="仿宋_GB2312"/>
                <w:szCs w:val="21"/>
              </w:rPr>
            </w:pPr>
            <w:r w:rsidRPr="003E7AA7">
              <w:rPr>
                <w:rFonts w:eastAsia="仿宋_GB2312"/>
                <w:szCs w:val="21"/>
              </w:rPr>
              <w:t>图书馆论坛</w:t>
            </w:r>
          </w:p>
          <w:p w:rsidR="00F510BD" w:rsidRPr="003E7AA7" w:rsidRDefault="00F510BD" w:rsidP="00E62176">
            <w:pPr>
              <w:numPr>
                <w:ilvl w:val="0"/>
                <w:numId w:val="55"/>
              </w:numPr>
              <w:snapToGrid w:val="0"/>
              <w:spacing w:line="360" w:lineRule="atLeast"/>
              <w:rPr>
                <w:rFonts w:eastAsia="仿宋_GB2312"/>
                <w:szCs w:val="21"/>
              </w:rPr>
            </w:pPr>
            <w:r w:rsidRPr="003E7AA7">
              <w:rPr>
                <w:rFonts w:eastAsia="仿宋_GB2312"/>
                <w:szCs w:val="21"/>
              </w:rPr>
              <w:t>图书馆学研究</w:t>
            </w:r>
          </w:p>
          <w:p w:rsidR="00F510BD" w:rsidRPr="003E7AA7" w:rsidRDefault="00F510BD" w:rsidP="00E62176">
            <w:pPr>
              <w:numPr>
                <w:ilvl w:val="0"/>
                <w:numId w:val="55"/>
              </w:numPr>
              <w:snapToGrid w:val="0"/>
              <w:spacing w:line="360" w:lineRule="atLeast"/>
              <w:rPr>
                <w:rFonts w:eastAsia="仿宋_GB2312"/>
                <w:szCs w:val="21"/>
              </w:rPr>
            </w:pPr>
            <w:r w:rsidRPr="003E7AA7">
              <w:rPr>
                <w:rFonts w:eastAsia="仿宋_GB2312"/>
                <w:szCs w:val="21"/>
              </w:rPr>
              <w:lastRenderedPageBreak/>
              <w:t>图书馆建设</w:t>
            </w:r>
          </w:p>
          <w:p w:rsidR="00F510BD" w:rsidRPr="003E7AA7" w:rsidRDefault="00F510BD" w:rsidP="00E62176">
            <w:pPr>
              <w:numPr>
                <w:ilvl w:val="0"/>
                <w:numId w:val="55"/>
              </w:numPr>
              <w:snapToGrid w:val="0"/>
              <w:spacing w:line="360" w:lineRule="atLeast"/>
              <w:rPr>
                <w:rFonts w:eastAsia="仿宋_GB2312"/>
                <w:szCs w:val="21"/>
              </w:rPr>
            </w:pPr>
            <w:r w:rsidRPr="003E7AA7">
              <w:rPr>
                <w:rFonts w:eastAsia="仿宋_GB2312"/>
                <w:szCs w:val="21"/>
              </w:rPr>
              <w:t>情报科学</w:t>
            </w:r>
          </w:p>
          <w:p w:rsidR="00F510BD" w:rsidRPr="003E7AA7" w:rsidRDefault="00F510BD" w:rsidP="00E62176">
            <w:pPr>
              <w:numPr>
                <w:ilvl w:val="0"/>
                <w:numId w:val="55"/>
              </w:numPr>
              <w:snapToGrid w:val="0"/>
              <w:spacing w:line="360" w:lineRule="atLeast"/>
              <w:rPr>
                <w:rFonts w:eastAsia="仿宋_GB2312"/>
                <w:szCs w:val="21"/>
              </w:rPr>
            </w:pPr>
            <w:r w:rsidRPr="003E7AA7">
              <w:rPr>
                <w:rFonts w:eastAsia="仿宋_GB2312"/>
                <w:szCs w:val="21"/>
              </w:rPr>
              <w:t>图书馆</w:t>
            </w:r>
          </w:p>
          <w:p w:rsidR="00F510BD" w:rsidRPr="003E7AA7" w:rsidRDefault="00F510BD" w:rsidP="00E62176">
            <w:pPr>
              <w:numPr>
                <w:ilvl w:val="0"/>
                <w:numId w:val="55"/>
              </w:numPr>
              <w:snapToGrid w:val="0"/>
              <w:spacing w:line="360" w:lineRule="atLeast"/>
              <w:rPr>
                <w:rFonts w:eastAsia="仿宋_GB2312"/>
                <w:szCs w:val="21"/>
              </w:rPr>
            </w:pPr>
            <w:r w:rsidRPr="003E7AA7">
              <w:rPr>
                <w:rFonts w:eastAsia="仿宋_GB2312"/>
                <w:szCs w:val="21"/>
              </w:rPr>
              <w:t>现代情报</w:t>
            </w:r>
          </w:p>
          <w:p w:rsidR="00F510BD" w:rsidRPr="003E7AA7" w:rsidRDefault="00F510BD" w:rsidP="00E62176">
            <w:pPr>
              <w:numPr>
                <w:ilvl w:val="0"/>
                <w:numId w:val="55"/>
              </w:numPr>
              <w:snapToGrid w:val="0"/>
              <w:spacing w:line="360" w:lineRule="atLeast"/>
              <w:rPr>
                <w:rFonts w:eastAsia="仿宋_GB2312"/>
                <w:szCs w:val="21"/>
              </w:rPr>
            </w:pPr>
            <w:r w:rsidRPr="003E7AA7">
              <w:rPr>
                <w:rFonts w:eastAsia="仿宋_GB2312"/>
                <w:szCs w:val="21"/>
              </w:rPr>
              <w:t>图书馆工作与研究</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lastRenderedPageBreak/>
              <w:t>体育学（</w:t>
            </w:r>
            <w:r w:rsidRPr="003E7AA7">
              <w:rPr>
                <w:rFonts w:eastAsia="仿宋_GB2312"/>
                <w:szCs w:val="21"/>
              </w:rPr>
              <w:t>8</w:t>
            </w:r>
            <w:r w:rsidRPr="003E7AA7">
              <w:rPr>
                <w:rFonts w:eastAsia="仿宋_GB2312"/>
                <w:szCs w:val="21"/>
              </w:rPr>
              <w:t>种）</w:t>
            </w:r>
          </w:p>
        </w:tc>
        <w:tc>
          <w:tcPr>
            <w:tcW w:w="4860" w:type="dxa"/>
            <w:shd w:val="clear" w:color="auto" w:fill="auto"/>
          </w:tcPr>
          <w:p w:rsidR="00F510BD" w:rsidRPr="003E7AA7" w:rsidRDefault="00F510BD" w:rsidP="00E62176">
            <w:pPr>
              <w:numPr>
                <w:ilvl w:val="0"/>
                <w:numId w:val="59"/>
              </w:numPr>
              <w:snapToGrid w:val="0"/>
              <w:spacing w:line="360" w:lineRule="atLeast"/>
              <w:rPr>
                <w:rFonts w:eastAsia="仿宋_GB2312"/>
                <w:szCs w:val="21"/>
              </w:rPr>
            </w:pPr>
            <w:r w:rsidRPr="003E7AA7">
              <w:rPr>
                <w:rFonts w:eastAsia="仿宋_GB2312"/>
                <w:szCs w:val="21"/>
              </w:rPr>
              <w:t>西安体育学院学报</w:t>
            </w:r>
          </w:p>
          <w:p w:rsidR="00F510BD" w:rsidRPr="003E7AA7" w:rsidRDefault="00F510BD" w:rsidP="00E62176">
            <w:pPr>
              <w:numPr>
                <w:ilvl w:val="0"/>
                <w:numId w:val="59"/>
              </w:numPr>
              <w:snapToGrid w:val="0"/>
              <w:spacing w:line="360" w:lineRule="atLeast"/>
              <w:rPr>
                <w:rFonts w:eastAsia="仿宋_GB2312"/>
                <w:szCs w:val="21"/>
              </w:rPr>
            </w:pPr>
            <w:r w:rsidRPr="003E7AA7">
              <w:rPr>
                <w:rFonts w:eastAsia="仿宋_GB2312"/>
                <w:szCs w:val="21"/>
              </w:rPr>
              <w:t>山东体育学院学报</w:t>
            </w:r>
          </w:p>
          <w:p w:rsidR="00F510BD" w:rsidRPr="003E7AA7" w:rsidRDefault="00F510BD" w:rsidP="00E62176">
            <w:pPr>
              <w:numPr>
                <w:ilvl w:val="0"/>
                <w:numId w:val="59"/>
              </w:numPr>
              <w:snapToGrid w:val="0"/>
              <w:spacing w:line="360" w:lineRule="atLeast"/>
              <w:rPr>
                <w:rFonts w:eastAsia="仿宋_GB2312"/>
                <w:szCs w:val="21"/>
              </w:rPr>
            </w:pPr>
            <w:r w:rsidRPr="003E7AA7">
              <w:rPr>
                <w:rFonts w:eastAsia="仿宋_GB2312"/>
                <w:szCs w:val="21"/>
              </w:rPr>
              <w:t>南京体育学院学报（社会科学版）</w:t>
            </w:r>
          </w:p>
          <w:p w:rsidR="00F510BD" w:rsidRPr="003E7AA7" w:rsidRDefault="00F510BD" w:rsidP="00E62176">
            <w:pPr>
              <w:numPr>
                <w:ilvl w:val="0"/>
                <w:numId w:val="59"/>
              </w:numPr>
              <w:snapToGrid w:val="0"/>
              <w:spacing w:line="360" w:lineRule="atLeast"/>
              <w:rPr>
                <w:rFonts w:eastAsia="仿宋_GB2312"/>
                <w:szCs w:val="21"/>
              </w:rPr>
            </w:pPr>
            <w:r w:rsidRPr="003E7AA7">
              <w:rPr>
                <w:rFonts w:eastAsia="仿宋_GB2312"/>
                <w:szCs w:val="21"/>
              </w:rPr>
              <w:t>体育文化导刊</w:t>
            </w:r>
          </w:p>
          <w:p w:rsidR="00F510BD" w:rsidRPr="003E7AA7" w:rsidRDefault="00F510BD" w:rsidP="00E62176">
            <w:pPr>
              <w:numPr>
                <w:ilvl w:val="0"/>
                <w:numId w:val="59"/>
              </w:numPr>
              <w:snapToGrid w:val="0"/>
              <w:spacing w:line="360" w:lineRule="atLeast"/>
              <w:rPr>
                <w:rFonts w:eastAsia="仿宋_GB2312"/>
                <w:szCs w:val="21"/>
              </w:rPr>
            </w:pPr>
            <w:r w:rsidRPr="003E7AA7">
              <w:rPr>
                <w:rFonts w:eastAsia="仿宋_GB2312"/>
                <w:szCs w:val="21"/>
              </w:rPr>
              <w:t>广州体育学院学报</w:t>
            </w:r>
          </w:p>
          <w:p w:rsidR="00F510BD" w:rsidRPr="003E7AA7" w:rsidRDefault="00F510BD" w:rsidP="00E62176">
            <w:pPr>
              <w:numPr>
                <w:ilvl w:val="0"/>
                <w:numId w:val="59"/>
              </w:numPr>
              <w:snapToGrid w:val="0"/>
              <w:spacing w:line="360" w:lineRule="atLeast"/>
              <w:rPr>
                <w:rFonts w:eastAsia="仿宋_GB2312"/>
                <w:szCs w:val="21"/>
              </w:rPr>
            </w:pPr>
            <w:r w:rsidRPr="003E7AA7">
              <w:rPr>
                <w:rFonts w:eastAsia="仿宋_GB2312"/>
                <w:szCs w:val="21"/>
              </w:rPr>
              <w:t>首都体育学院学报</w:t>
            </w:r>
          </w:p>
          <w:p w:rsidR="00F510BD" w:rsidRPr="003E7AA7" w:rsidRDefault="00F510BD" w:rsidP="00E62176">
            <w:pPr>
              <w:numPr>
                <w:ilvl w:val="0"/>
                <w:numId w:val="59"/>
              </w:numPr>
              <w:snapToGrid w:val="0"/>
              <w:spacing w:line="360" w:lineRule="atLeast"/>
              <w:rPr>
                <w:rFonts w:eastAsia="仿宋_GB2312"/>
                <w:szCs w:val="21"/>
              </w:rPr>
            </w:pPr>
            <w:r w:rsidRPr="003E7AA7">
              <w:rPr>
                <w:rFonts w:eastAsia="仿宋_GB2312"/>
                <w:szCs w:val="21"/>
              </w:rPr>
              <w:t>沈阳体育学院学报</w:t>
            </w:r>
          </w:p>
          <w:p w:rsidR="00F510BD" w:rsidRPr="003E7AA7" w:rsidRDefault="00F510BD" w:rsidP="00E62176">
            <w:pPr>
              <w:numPr>
                <w:ilvl w:val="0"/>
                <w:numId w:val="59"/>
              </w:numPr>
              <w:snapToGrid w:val="0"/>
              <w:spacing w:line="360" w:lineRule="atLeast"/>
              <w:rPr>
                <w:rFonts w:eastAsia="仿宋_GB2312"/>
                <w:szCs w:val="21"/>
              </w:rPr>
            </w:pPr>
            <w:r w:rsidRPr="003E7AA7">
              <w:rPr>
                <w:rFonts w:eastAsia="仿宋_GB2312"/>
                <w:szCs w:val="21"/>
              </w:rPr>
              <w:t>体育科研</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艺术学（</w:t>
            </w:r>
            <w:r w:rsidRPr="003E7AA7">
              <w:rPr>
                <w:rFonts w:eastAsia="仿宋_GB2312"/>
                <w:szCs w:val="21"/>
              </w:rPr>
              <w:t>17</w:t>
            </w:r>
            <w:r w:rsidRPr="003E7AA7">
              <w:rPr>
                <w:rFonts w:eastAsia="仿宋_GB2312"/>
                <w:szCs w:val="21"/>
              </w:rPr>
              <w:t>种）</w:t>
            </w:r>
          </w:p>
        </w:tc>
        <w:tc>
          <w:tcPr>
            <w:tcW w:w="4860" w:type="dxa"/>
            <w:shd w:val="clear" w:color="auto" w:fill="auto"/>
          </w:tcPr>
          <w:p w:rsidR="00F510BD" w:rsidRPr="003E7AA7" w:rsidRDefault="00F510BD" w:rsidP="00E62176">
            <w:pPr>
              <w:numPr>
                <w:ilvl w:val="0"/>
                <w:numId w:val="35"/>
              </w:numPr>
              <w:snapToGrid w:val="0"/>
              <w:spacing w:line="360" w:lineRule="atLeast"/>
              <w:rPr>
                <w:rFonts w:eastAsia="仿宋_GB2312"/>
                <w:szCs w:val="21"/>
              </w:rPr>
            </w:pPr>
            <w:r w:rsidRPr="003E7AA7">
              <w:rPr>
                <w:rFonts w:eastAsia="仿宋_GB2312"/>
                <w:szCs w:val="21"/>
              </w:rPr>
              <w:t>艺术百家</w:t>
            </w:r>
          </w:p>
          <w:p w:rsidR="00F510BD" w:rsidRPr="003E7AA7" w:rsidRDefault="00F510BD" w:rsidP="00E62176">
            <w:pPr>
              <w:numPr>
                <w:ilvl w:val="0"/>
                <w:numId w:val="35"/>
              </w:numPr>
              <w:snapToGrid w:val="0"/>
              <w:spacing w:line="360" w:lineRule="atLeast"/>
              <w:rPr>
                <w:rFonts w:eastAsia="仿宋_GB2312"/>
                <w:szCs w:val="21"/>
              </w:rPr>
            </w:pPr>
            <w:r w:rsidRPr="003E7AA7">
              <w:rPr>
                <w:rFonts w:eastAsia="仿宋_GB2312"/>
                <w:szCs w:val="21"/>
              </w:rPr>
              <w:t>新美术</w:t>
            </w:r>
          </w:p>
          <w:p w:rsidR="00F510BD" w:rsidRPr="003E7AA7" w:rsidRDefault="00F510BD" w:rsidP="00E62176">
            <w:pPr>
              <w:numPr>
                <w:ilvl w:val="0"/>
                <w:numId w:val="35"/>
              </w:numPr>
              <w:snapToGrid w:val="0"/>
              <w:spacing w:line="360" w:lineRule="atLeast"/>
              <w:rPr>
                <w:rFonts w:eastAsia="仿宋_GB2312"/>
                <w:szCs w:val="21"/>
              </w:rPr>
            </w:pPr>
            <w:r w:rsidRPr="003E7AA7">
              <w:rPr>
                <w:rFonts w:eastAsia="仿宋_GB2312"/>
                <w:szCs w:val="21"/>
              </w:rPr>
              <w:t>北京电影学院学报</w:t>
            </w:r>
          </w:p>
          <w:p w:rsidR="00F510BD" w:rsidRPr="003E7AA7" w:rsidRDefault="00F510BD" w:rsidP="00E62176">
            <w:pPr>
              <w:numPr>
                <w:ilvl w:val="0"/>
                <w:numId w:val="35"/>
              </w:numPr>
              <w:snapToGrid w:val="0"/>
              <w:spacing w:line="360" w:lineRule="atLeast"/>
              <w:rPr>
                <w:rFonts w:eastAsia="仿宋_GB2312"/>
                <w:szCs w:val="21"/>
              </w:rPr>
            </w:pPr>
            <w:r w:rsidRPr="003E7AA7">
              <w:rPr>
                <w:rFonts w:eastAsia="仿宋_GB2312"/>
                <w:szCs w:val="21"/>
              </w:rPr>
              <w:t>世界电影</w:t>
            </w:r>
          </w:p>
          <w:p w:rsidR="00F510BD" w:rsidRPr="003E7AA7" w:rsidRDefault="00F510BD" w:rsidP="00E62176">
            <w:pPr>
              <w:numPr>
                <w:ilvl w:val="0"/>
                <w:numId w:val="35"/>
              </w:numPr>
              <w:snapToGrid w:val="0"/>
              <w:spacing w:line="360" w:lineRule="atLeast"/>
              <w:rPr>
                <w:rFonts w:eastAsia="仿宋_GB2312"/>
                <w:szCs w:val="21"/>
              </w:rPr>
            </w:pPr>
            <w:r w:rsidRPr="003E7AA7">
              <w:rPr>
                <w:rFonts w:eastAsia="仿宋_GB2312"/>
                <w:szCs w:val="21"/>
              </w:rPr>
              <w:t>戏剧艺术（上海戏剧学院学报）</w:t>
            </w:r>
          </w:p>
          <w:p w:rsidR="00F510BD" w:rsidRPr="003E7AA7" w:rsidRDefault="00F510BD" w:rsidP="00E62176">
            <w:pPr>
              <w:numPr>
                <w:ilvl w:val="0"/>
                <w:numId w:val="35"/>
              </w:numPr>
              <w:snapToGrid w:val="0"/>
              <w:spacing w:line="360" w:lineRule="atLeast"/>
              <w:rPr>
                <w:rFonts w:eastAsia="仿宋_GB2312"/>
                <w:szCs w:val="21"/>
              </w:rPr>
            </w:pPr>
            <w:r w:rsidRPr="003E7AA7">
              <w:rPr>
                <w:rFonts w:eastAsia="仿宋_GB2312"/>
                <w:szCs w:val="21"/>
              </w:rPr>
              <w:t>戏曲艺术</w:t>
            </w:r>
          </w:p>
          <w:p w:rsidR="00F510BD" w:rsidRPr="003E7AA7" w:rsidRDefault="00F510BD" w:rsidP="00E62176">
            <w:pPr>
              <w:numPr>
                <w:ilvl w:val="0"/>
                <w:numId w:val="35"/>
              </w:numPr>
              <w:snapToGrid w:val="0"/>
              <w:spacing w:line="360" w:lineRule="atLeast"/>
              <w:rPr>
                <w:rFonts w:eastAsia="仿宋_GB2312"/>
                <w:szCs w:val="21"/>
              </w:rPr>
            </w:pPr>
            <w:r w:rsidRPr="003E7AA7">
              <w:rPr>
                <w:rFonts w:eastAsia="仿宋_GB2312"/>
                <w:szCs w:val="21"/>
              </w:rPr>
              <w:t>北京舞蹈学院学报</w:t>
            </w:r>
          </w:p>
          <w:p w:rsidR="00F510BD" w:rsidRPr="003E7AA7" w:rsidRDefault="00F510BD" w:rsidP="00E62176">
            <w:pPr>
              <w:numPr>
                <w:ilvl w:val="0"/>
                <w:numId w:val="35"/>
              </w:numPr>
              <w:snapToGrid w:val="0"/>
              <w:spacing w:line="360" w:lineRule="atLeast"/>
              <w:rPr>
                <w:rFonts w:eastAsia="仿宋_GB2312"/>
                <w:szCs w:val="21"/>
              </w:rPr>
            </w:pPr>
            <w:r w:rsidRPr="003E7AA7">
              <w:rPr>
                <w:rFonts w:eastAsia="仿宋_GB2312"/>
                <w:szCs w:val="21"/>
              </w:rPr>
              <w:t>文化艺术研究</w:t>
            </w:r>
          </w:p>
          <w:p w:rsidR="00F510BD" w:rsidRPr="003E7AA7" w:rsidRDefault="00F510BD" w:rsidP="00E62176">
            <w:pPr>
              <w:numPr>
                <w:ilvl w:val="0"/>
                <w:numId w:val="35"/>
              </w:numPr>
              <w:snapToGrid w:val="0"/>
              <w:spacing w:line="360" w:lineRule="atLeast"/>
              <w:rPr>
                <w:rFonts w:eastAsia="仿宋_GB2312"/>
                <w:szCs w:val="21"/>
              </w:rPr>
            </w:pPr>
            <w:r w:rsidRPr="003E7AA7">
              <w:rPr>
                <w:rFonts w:eastAsia="仿宋_GB2312"/>
                <w:szCs w:val="21"/>
              </w:rPr>
              <w:t>艺术评论</w:t>
            </w:r>
          </w:p>
          <w:p w:rsidR="00F510BD" w:rsidRPr="003E7AA7" w:rsidRDefault="00F510BD" w:rsidP="00E62176">
            <w:pPr>
              <w:numPr>
                <w:ilvl w:val="0"/>
                <w:numId w:val="35"/>
              </w:numPr>
              <w:snapToGrid w:val="0"/>
              <w:spacing w:line="360" w:lineRule="atLeast"/>
              <w:rPr>
                <w:rFonts w:eastAsia="仿宋_GB2312"/>
                <w:szCs w:val="21"/>
              </w:rPr>
            </w:pPr>
            <w:r w:rsidRPr="003E7AA7">
              <w:rPr>
                <w:rFonts w:eastAsia="仿宋_GB2312"/>
                <w:szCs w:val="21"/>
              </w:rPr>
              <w:t>美术观察</w:t>
            </w:r>
          </w:p>
          <w:p w:rsidR="00F510BD" w:rsidRPr="003E7AA7" w:rsidRDefault="00F510BD" w:rsidP="00E62176">
            <w:pPr>
              <w:numPr>
                <w:ilvl w:val="0"/>
                <w:numId w:val="35"/>
              </w:numPr>
              <w:snapToGrid w:val="0"/>
              <w:spacing w:line="360" w:lineRule="atLeast"/>
              <w:rPr>
                <w:rFonts w:eastAsia="仿宋_GB2312"/>
                <w:szCs w:val="21"/>
              </w:rPr>
            </w:pPr>
            <w:r w:rsidRPr="003E7AA7">
              <w:rPr>
                <w:rFonts w:eastAsia="仿宋_GB2312"/>
                <w:szCs w:val="21"/>
              </w:rPr>
              <w:t>艺术工作</w:t>
            </w:r>
          </w:p>
          <w:p w:rsidR="00F510BD" w:rsidRPr="003E7AA7" w:rsidRDefault="00F510BD" w:rsidP="00E62176">
            <w:pPr>
              <w:numPr>
                <w:ilvl w:val="0"/>
                <w:numId w:val="35"/>
              </w:numPr>
              <w:snapToGrid w:val="0"/>
              <w:spacing w:line="360" w:lineRule="atLeast"/>
              <w:rPr>
                <w:rFonts w:eastAsia="仿宋_GB2312"/>
                <w:szCs w:val="21"/>
              </w:rPr>
            </w:pPr>
            <w:r w:rsidRPr="003E7AA7">
              <w:rPr>
                <w:rFonts w:eastAsia="仿宋_GB2312"/>
                <w:szCs w:val="21"/>
              </w:rPr>
              <w:t>当代电视</w:t>
            </w:r>
          </w:p>
          <w:p w:rsidR="00F510BD" w:rsidRPr="003E7AA7" w:rsidRDefault="00F510BD" w:rsidP="00E62176">
            <w:pPr>
              <w:numPr>
                <w:ilvl w:val="0"/>
                <w:numId w:val="35"/>
              </w:numPr>
              <w:snapToGrid w:val="0"/>
              <w:spacing w:line="360" w:lineRule="atLeast"/>
              <w:rPr>
                <w:rFonts w:eastAsia="仿宋_GB2312"/>
                <w:szCs w:val="21"/>
              </w:rPr>
            </w:pPr>
            <w:r w:rsidRPr="003E7AA7">
              <w:rPr>
                <w:rFonts w:eastAsia="仿宋_GB2312"/>
                <w:szCs w:val="21"/>
              </w:rPr>
              <w:t>戏剧（中央戏剧学院）</w:t>
            </w:r>
          </w:p>
          <w:p w:rsidR="00F510BD" w:rsidRPr="003E7AA7" w:rsidRDefault="00F510BD" w:rsidP="00E62176">
            <w:pPr>
              <w:numPr>
                <w:ilvl w:val="0"/>
                <w:numId w:val="35"/>
              </w:numPr>
              <w:snapToGrid w:val="0"/>
              <w:spacing w:line="360" w:lineRule="atLeast"/>
              <w:rPr>
                <w:rFonts w:eastAsia="仿宋_GB2312"/>
                <w:szCs w:val="21"/>
              </w:rPr>
            </w:pPr>
            <w:r w:rsidRPr="003E7AA7">
              <w:rPr>
                <w:rFonts w:eastAsia="仿宋_GB2312"/>
                <w:szCs w:val="21"/>
              </w:rPr>
              <w:t>中国音乐</w:t>
            </w:r>
          </w:p>
          <w:p w:rsidR="00F510BD" w:rsidRPr="003E7AA7" w:rsidRDefault="00F510BD" w:rsidP="00E62176">
            <w:pPr>
              <w:numPr>
                <w:ilvl w:val="0"/>
                <w:numId w:val="35"/>
              </w:numPr>
              <w:snapToGrid w:val="0"/>
              <w:spacing w:line="360" w:lineRule="atLeast"/>
              <w:rPr>
                <w:rFonts w:eastAsia="仿宋_GB2312"/>
                <w:szCs w:val="21"/>
              </w:rPr>
            </w:pPr>
            <w:r w:rsidRPr="003E7AA7">
              <w:rPr>
                <w:rFonts w:eastAsia="仿宋_GB2312"/>
                <w:szCs w:val="21"/>
              </w:rPr>
              <w:t>天津音乐学院学报</w:t>
            </w:r>
          </w:p>
          <w:p w:rsidR="00F510BD" w:rsidRPr="003E7AA7" w:rsidRDefault="00F510BD" w:rsidP="00E62176">
            <w:pPr>
              <w:numPr>
                <w:ilvl w:val="0"/>
                <w:numId w:val="35"/>
              </w:numPr>
              <w:snapToGrid w:val="0"/>
              <w:spacing w:line="360" w:lineRule="atLeast"/>
              <w:rPr>
                <w:rFonts w:eastAsia="仿宋_GB2312"/>
                <w:szCs w:val="21"/>
              </w:rPr>
            </w:pPr>
            <w:r w:rsidRPr="003E7AA7">
              <w:rPr>
                <w:rFonts w:eastAsia="仿宋_GB2312"/>
                <w:szCs w:val="21"/>
              </w:rPr>
              <w:t>星海音乐学院学报</w:t>
            </w:r>
          </w:p>
          <w:p w:rsidR="00F510BD" w:rsidRPr="003E7AA7" w:rsidRDefault="00F510BD" w:rsidP="00E62176">
            <w:pPr>
              <w:numPr>
                <w:ilvl w:val="0"/>
                <w:numId w:val="35"/>
              </w:numPr>
              <w:snapToGrid w:val="0"/>
              <w:spacing w:line="360" w:lineRule="atLeast"/>
              <w:rPr>
                <w:rFonts w:eastAsia="仿宋_GB2312"/>
                <w:szCs w:val="21"/>
              </w:rPr>
            </w:pPr>
            <w:r w:rsidRPr="003E7AA7">
              <w:rPr>
                <w:rFonts w:eastAsia="仿宋_GB2312"/>
                <w:szCs w:val="21"/>
              </w:rPr>
              <w:t>装饰</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外国语言文学（</w:t>
            </w:r>
            <w:r w:rsidRPr="003E7AA7">
              <w:rPr>
                <w:rFonts w:eastAsia="仿宋_GB2312"/>
                <w:szCs w:val="21"/>
              </w:rPr>
              <w:t>9</w:t>
            </w:r>
            <w:r w:rsidRPr="003E7AA7">
              <w:rPr>
                <w:rFonts w:eastAsia="仿宋_GB2312"/>
                <w:szCs w:val="21"/>
              </w:rPr>
              <w:t>种）</w:t>
            </w:r>
          </w:p>
        </w:tc>
        <w:tc>
          <w:tcPr>
            <w:tcW w:w="4860" w:type="dxa"/>
            <w:shd w:val="clear" w:color="auto" w:fill="auto"/>
          </w:tcPr>
          <w:p w:rsidR="00F510BD" w:rsidRPr="003E7AA7" w:rsidRDefault="00F510BD" w:rsidP="00E62176">
            <w:pPr>
              <w:numPr>
                <w:ilvl w:val="0"/>
                <w:numId w:val="33"/>
              </w:numPr>
              <w:snapToGrid w:val="0"/>
              <w:spacing w:line="360" w:lineRule="atLeast"/>
              <w:rPr>
                <w:rFonts w:eastAsia="仿宋_GB2312"/>
                <w:szCs w:val="21"/>
              </w:rPr>
            </w:pPr>
            <w:r w:rsidRPr="003E7AA7">
              <w:rPr>
                <w:rFonts w:eastAsia="仿宋_GB2312"/>
                <w:szCs w:val="21"/>
              </w:rPr>
              <w:t>俄罗斯文艺</w:t>
            </w:r>
          </w:p>
          <w:p w:rsidR="00F510BD" w:rsidRPr="003E7AA7" w:rsidRDefault="00F510BD" w:rsidP="00E62176">
            <w:pPr>
              <w:numPr>
                <w:ilvl w:val="0"/>
                <w:numId w:val="33"/>
              </w:numPr>
              <w:snapToGrid w:val="0"/>
              <w:spacing w:line="360" w:lineRule="atLeast"/>
              <w:rPr>
                <w:rFonts w:eastAsia="仿宋_GB2312"/>
                <w:szCs w:val="21"/>
              </w:rPr>
            </w:pPr>
            <w:r w:rsidRPr="003E7AA7">
              <w:rPr>
                <w:rFonts w:eastAsia="仿宋_GB2312"/>
                <w:szCs w:val="21"/>
              </w:rPr>
              <w:t>外国文学动态研究</w:t>
            </w:r>
          </w:p>
          <w:p w:rsidR="00F510BD" w:rsidRPr="003E7AA7" w:rsidRDefault="00F510BD" w:rsidP="00E62176">
            <w:pPr>
              <w:numPr>
                <w:ilvl w:val="0"/>
                <w:numId w:val="33"/>
              </w:numPr>
              <w:snapToGrid w:val="0"/>
              <w:spacing w:line="360" w:lineRule="atLeast"/>
              <w:rPr>
                <w:rFonts w:eastAsia="仿宋_GB2312"/>
                <w:szCs w:val="21"/>
              </w:rPr>
            </w:pPr>
            <w:r w:rsidRPr="003E7AA7">
              <w:rPr>
                <w:rFonts w:eastAsia="仿宋_GB2312"/>
                <w:szCs w:val="21"/>
              </w:rPr>
              <w:t>外语教学理论与实践</w:t>
            </w:r>
          </w:p>
          <w:p w:rsidR="00F510BD" w:rsidRPr="003E7AA7" w:rsidRDefault="00F510BD" w:rsidP="00E62176">
            <w:pPr>
              <w:numPr>
                <w:ilvl w:val="0"/>
                <w:numId w:val="33"/>
              </w:numPr>
              <w:snapToGrid w:val="0"/>
              <w:spacing w:line="360" w:lineRule="atLeast"/>
              <w:rPr>
                <w:rFonts w:eastAsia="仿宋_GB2312"/>
                <w:szCs w:val="21"/>
              </w:rPr>
            </w:pPr>
            <w:r w:rsidRPr="003E7AA7">
              <w:rPr>
                <w:rFonts w:eastAsia="仿宋_GB2312"/>
                <w:szCs w:val="21"/>
              </w:rPr>
              <w:t>解放军外国语学院学报</w:t>
            </w:r>
          </w:p>
          <w:p w:rsidR="00F510BD" w:rsidRPr="003E7AA7" w:rsidRDefault="00F510BD" w:rsidP="00E62176">
            <w:pPr>
              <w:numPr>
                <w:ilvl w:val="0"/>
                <w:numId w:val="33"/>
              </w:numPr>
              <w:snapToGrid w:val="0"/>
              <w:spacing w:line="360" w:lineRule="atLeast"/>
              <w:rPr>
                <w:rFonts w:eastAsia="仿宋_GB2312"/>
                <w:szCs w:val="21"/>
              </w:rPr>
            </w:pPr>
            <w:r w:rsidRPr="003E7AA7">
              <w:rPr>
                <w:rFonts w:eastAsia="仿宋_GB2312"/>
                <w:szCs w:val="21"/>
              </w:rPr>
              <w:t>外语学刊</w:t>
            </w:r>
          </w:p>
          <w:p w:rsidR="00F510BD" w:rsidRPr="003E7AA7" w:rsidRDefault="00F510BD" w:rsidP="00E62176">
            <w:pPr>
              <w:numPr>
                <w:ilvl w:val="0"/>
                <w:numId w:val="33"/>
              </w:numPr>
              <w:snapToGrid w:val="0"/>
              <w:spacing w:line="360" w:lineRule="atLeast"/>
              <w:rPr>
                <w:rFonts w:eastAsia="仿宋_GB2312"/>
                <w:szCs w:val="21"/>
              </w:rPr>
            </w:pPr>
            <w:r w:rsidRPr="003E7AA7">
              <w:rPr>
                <w:rFonts w:eastAsia="仿宋_GB2312"/>
                <w:szCs w:val="21"/>
              </w:rPr>
              <w:t>上海翻译</w:t>
            </w:r>
          </w:p>
          <w:p w:rsidR="00F510BD" w:rsidRPr="003E7AA7" w:rsidRDefault="00F510BD" w:rsidP="00E62176">
            <w:pPr>
              <w:numPr>
                <w:ilvl w:val="0"/>
                <w:numId w:val="33"/>
              </w:numPr>
              <w:snapToGrid w:val="0"/>
              <w:spacing w:line="360" w:lineRule="atLeast"/>
              <w:rPr>
                <w:rFonts w:eastAsia="仿宋_GB2312"/>
                <w:szCs w:val="21"/>
              </w:rPr>
            </w:pPr>
            <w:r w:rsidRPr="003E7AA7">
              <w:rPr>
                <w:rFonts w:eastAsia="仿宋_GB2312"/>
                <w:szCs w:val="21"/>
              </w:rPr>
              <w:t>西安外国语大学学报</w:t>
            </w:r>
          </w:p>
          <w:p w:rsidR="00F510BD" w:rsidRPr="003E7AA7" w:rsidRDefault="00F510BD" w:rsidP="00E62176">
            <w:pPr>
              <w:numPr>
                <w:ilvl w:val="0"/>
                <w:numId w:val="33"/>
              </w:numPr>
              <w:snapToGrid w:val="0"/>
              <w:spacing w:line="360" w:lineRule="atLeast"/>
              <w:rPr>
                <w:rFonts w:eastAsia="仿宋_GB2312"/>
                <w:szCs w:val="21"/>
              </w:rPr>
            </w:pPr>
            <w:r w:rsidRPr="003E7AA7">
              <w:rPr>
                <w:rFonts w:eastAsia="仿宋_GB2312"/>
                <w:szCs w:val="21"/>
              </w:rPr>
              <w:t>法国研究</w:t>
            </w:r>
          </w:p>
          <w:p w:rsidR="00F510BD" w:rsidRPr="003E7AA7" w:rsidRDefault="00F510BD" w:rsidP="00E62176">
            <w:pPr>
              <w:numPr>
                <w:ilvl w:val="0"/>
                <w:numId w:val="33"/>
              </w:numPr>
              <w:snapToGrid w:val="0"/>
              <w:spacing w:line="360" w:lineRule="atLeast"/>
              <w:rPr>
                <w:rFonts w:eastAsia="仿宋_GB2312"/>
                <w:szCs w:val="21"/>
              </w:rPr>
            </w:pPr>
            <w:r w:rsidRPr="003E7AA7">
              <w:rPr>
                <w:rFonts w:eastAsia="仿宋_GB2312"/>
                <w:szCs w:val="21"/>
              </w:rPr>
              <w:lastRenderedPageBreak/>
              <w:t>东北亚外语研究</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lastRenderedPageBreak/>
              <w:t>民族学与文化学（</w:t>
            </w:r>
            <w:r w:rsidRPr="003E7AA7">
              <w:rPr>
                <w:rFonts w:eastAsia="仿宋_GB2312"/>
                <w:szCs w:val="21"/>
              </w:rPr>
              <w:t>7</w:t>
            </w:r>
            <w:r w:rsidRPr="003E7AA7">
              <w:rPr>
                <w:rFonts w:eastAsia="仿宋_GB2312"/>
                <w:szCs w:val="21"/>
              </w:rPr>
              <w:t>种）</w:t>
            </w:r>
          </w:p>
        </w:tc>
        <w:tc>
          <w:tcPr>
            <w:tcW w:w="4860" w:type="dxa"/>
            <w:shd w:val="clear" w:color="auto" w:fill="auto"/>
          </w:tcPr>
          <w:p w:rsidR="00F510BD" w:rsidRPr="003E7AA7" w:rsidRDefault="00F510BD" w:rsidP="00E62176">
            <w:pPr>
              <w:numPr>
                <w:ilvl w:val="0"/>
                <w:numId w:val="49"/>
              </w:numPr>
              <w:snapToGrid w:val="0"/>
              <w:spacing w:line="360" w:lineRule="atLeast"/>
              <w:rPr>
                <w:rFonts w:eastAsia="仿宋_GB2312"/>
                <w:szCs w:val="21"/>
              </w:rPr>
            </w:pPr>
            <w:r w:rsidRPr="003E7AA7">
              <w:rPr>
                <w:rFonts w:eastAsia="仿宋_GB2312"/>
                <w:szCs w:val="21"/>
              </w:rPr>
              <w:t>贵州民族研究</w:t>
            </w:r>
          </w:p>
          <w:p w:rsidR="00F510BD" w:rsidRPr="003E7AA7" w:rsidRDefault="00F510BD" w:rsidP="00E62176">
            <w:pPr>
              <w:numPr>
                <w:ilvl w:val="0"/>
                <w:numId w:val="49"/>
              </w:numPr>
              <w:snapToGrid w:val="0"/>
              <w:spacing w:line="360" w:lineRule="atLeast"/>
              <w:rPr>
                <w:rFonts w:eastAsia="仿宋_GB2312"/>
                <w:szCs w:val="21"/>
              </w:rPr>
            </w:pPr>
            <w:r w:rsidRPr="003E7AA7">
              <w:rPr>
                <w:rFonts w:eastAsia="仿宋_GB2312"/>
                <w:szCs w:val="21"/>
              </w:rPr>
              <w:t>青海民族研究</w:t>
            </w:r>
          </w:p>
          <w:p w:rsidR="00F510BD" w:rsidRPr="003E7AA7" w:rsidRDefault="00F510BD" w:rsidP="00E62176">
            <w:pPr>
              <w:numPr>
                <w:ilvl w:val="0"/>
                <w:numId w:val="49"/>
              </w:numPr>
              <w:snapToGrid w:val="0"/>
              <w:spacing w:line="360" w:lineRule="atLeast"/>
              <w:rPr>
                <w:rFonts w:eastAsia="仿宋_GB2312"/>
                <w:szCs w:val="21"/>
              </w:rPr>
            </w:pPr>
            <w:r w:rsidRPr="003E7AA7">
              <w:rPr>
                <w:rFonts w:eastAsia="仿宋_GB2312"/>
                <w:szCs w:val="21"/>
              </w:rPr>
              <w:t>文化遗产</w:t>
            </w:r>
          </w:p>
          <w:p w:rsidR="00F510BD" w:rsidRPr="003E7AA7" w:rsidRDefault="00F510BD" w:rsidP="00E62176">
            <w:pPr>
              <w:numPr>
                <w:ilvl w:val="0"/>
                <w:numId w:val="49"/>
              </w:numPr>
              <w:snapToGrid w:val="0"/>
              <w:spacing w:line="360" w:lineRule="atLeast"/>
              <w:rPr>
                <w:rFonts w:eastAsia="仿宋_GB2312"/>
                <w:szCs w:val="21"/>
              </w:rPr>
            </w:pPr>
            <w:r w:rsidRPr="003E7AA7">
              <w:rPr>
                <w:rFonts w:eastAsia="仿宋_GB2312"/>
                <w:szCs w:val="21"/>
              </w:rPr>
              <w:t>世界民族</w:t>
            </w:r>
          </w:p>
          <w:p w:rsidR="00F510BD" w:rsidRPr="003E7AA7" w:rsidRDefault="00F510BD" w:rsidP="00E62176">
            <w:pPr>
              <w:numPr>
                <w:ilvl w:val="0"/>
                <w:numId w:val="49"/>
              </w:numPr>
              <w:snapToGrid w:val="0"/>
              <w:spacing w:line="360" w:lineRule="atLeast"/>
              <w:rPr>
                <w:rFonts w:eastAsia="仿宋_GB2312"/>
                <w:szCs w:val="21"/>
              </w:rPr>
            </w:pPr>
            <w:r w:rsidRPr="003E7AA7">
              <w:rPr>
                <w:rFonts w:eastAsia="仿宋_GB2312"/>
                <w:szCs w:val="21"/>
              </w:rPr>
              <w:t>中国藏学</w:t>
            </w:r>
          </w:p>
          <w:p w:rsidR="00F510BD" w:rsidRPr="003E7AA7" w:rsidRDefault="00F510BD" w:rsidP="00E62176">
            <w:pPr>
              <w:numPr>
                <w:ilvl w:val="0"/>
                <w:numId w:val="49"/>
              </w:numPr>
              <w:snapToGrid w:val="0"/>
              <w:spacing w:line="360" w:lineRule="atLeast"/>
              <w:rPr>
                <w:rFonts w:eastAsia="仿宋_GB2312"/>
                <w:szCs w:val="21"/>
              </w:rPr>
            </w:pPr>
            <w:r w:rsidRPr="003E7AA7">
              <w:rPr>
                <w:rFonts w:eastAsia="仿宋_GB2312"/>
                <w:szCs w:val="21"/>
              </w:rPr>
              <w:t>民族教育研究</w:t>
            </w:r>
          </w:p>
          <w:p w:rsidR="00F510BD" w:rsidRPr="003E7AA7" w:rsidRDefault="00F510BD" w:rsidP="00E62176">
            <w:pPr>
              <w:numPr>
                <w:ilvl w:val="0"/>
                <w:numId w:val="49"/>
              </w:numPr>
              <w:snapToGrid w:val="0"/>
              <w:spacing w:line="360" w:lineRule="atLeast"/>
              <w:rPr>
                <w:rFonts w:eastAsia="仿宋_GB2312"/>
                <w:szCs w:val="21"/>
              </w:rPr>
            </w:pPr>
            <w:r w:rsidRPr="003E7AA7">
              <w:rPr>
                <w:rFonts w:eastAsia="仿宋_GB2312"/>
                <w:szCs w:val="21"/>
              </w:rPr>
              <w:t>北方民族大学学报</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考古学（</w:t>
            </w:r>
            <w:r w:rsidRPr="003E7AA7">
              <w:rPr>
                <w:rFonts w:eastAsia="仿宋_GB2312"/>
                <w:szCs w:val="21"/>
              </w:rPr>
              <w:t>4</w:t>
            </w:r>
            <w:r w:rsidRPr="003E7AA7">
              <w:rPr>
                <w:rFonts w:eastAsia="仿宋_GB2312"/>
                <w:szCs w:val="21"/>
              </w:rPr>
              <w:t>种）</w:t>
            </w:r>
          </w:p>
        </w:tc>
        <w:tc>
          <w:tcPr>
            <w:tcW w:w="4860" w:type="dxa"/>
            <w:shd w:val="clear" w:color="auto" w:fill="auto"/>
          </w:tcPr>
          <w:p w:rsidR="00F510BD" w:rsidRPr="003E7AA7" w:rsidRDefault="00F510BD" w:rsidP="00E62176">
            <w:pPr>
              <w:numPr>
                <w:ilvl w:val="0"/>
                <w:numId w:val="39"/>
              </w:numPr>
              <w:snapToGrid w:val="0"/>
              <w:spacing w:line="360" w:lineRule="atLeast"/>
              <w:rPr>
                <w:rFonts w:eastAsia="仿宋_GB2312"/>
                <w:szCs w:val="21"/>
              </w:rPr>
            </w:pPr>
            <w:r w:rsidRPr="003E7AA7">
              <w:rPr>
                <w:rFonts w:eastAsia="仿宋_GB2312"/>
                <w:szCs w:val="21"/>
              </w:rPr>
              <w:t>考古与文物</w:t>
            </w:r>
          </w:p>
          <w:p w:rsidR="00F510BD" w:rsidRPr="003E7AA7" w:rsidRDefault="00F510BD" w:rsidP="00E62176">
            <w:pPr>
              <w:numPr>
                <w:ilvl w:val="0"/>
                <w:numId w:val="39"/>
              </w:numPr>
              <w:snapToGrid w:val="0"/>
              <w:spacing w:line="360" w:lineRule="atLeast"/>
              <w:rPr>
                <w:rFonts w:eastAsia="仿宋_GB2312"/>
                <w:szCs w:val="21"/>
              </w:rPr>
            </w:pPr>
            <w:r w:rsidRPr="003E7AA7">
              <w:rPr>
                <w:rFonts w:eastAsia="仿宋_GB2312"/>
                <w:szCs w:val="21"/>
              </w:rPr>
              <w:t>故宫博物院院刊</w:t>
            </w:r>
          </w:p>
          <w:p w:rsidR="00F510BD" w:rsidRPr="003E7AA7" w:rsidRDefault="00F510BD" w:rsidP="00E62176">
            <w:pPr>
              <w:numPr>
                <w:ilvl w:val="0"/>
                <w:numId w:val="39"/>
              </w:numPr>
              <w:snapToGrid w:val="0"/>
              <w:spacing w:line="360" w:lineRule="atLeast"/>
              <w:rPr>
                <w:rFonts w:eastAsia="仿宋_GB2312"/>
                <w:szCs w:val="21"/>
              </w:rPr>
            </w:pPr>
            <w:r w:rsidRPr="003E7AA7">
              <w:rPr>
                <w:rFonts w:eastAsia="仿宋_GB2312"/>
                <w:szCs w:val="21"/>
              </w:rPr>
              <w:t>敦煌学辑刊</w:t>
            </w:r>
          </w:p>
          <w:p w:rsidR="00F510BD" w:rsidRPr="003E7AA7" w:rsidRDefault="00F510BD" w:rsidP="00E62176">
            <w:pPr>
              <w:numPr>
                <w:ilvl w:val="0"/>
                <w:numId w:val="39"/>
              </w:numPr>
              <w:snapToGrid w:val="0"/>
              <w:spacing w:line="360" w:lineRule="atLeast"/>
              <w:rPr>
                <w:rFonts w:eastAsia="仿宋_GB2312"/>
                <w:szCs w:val="21"/>
              </w:rPr>
            </w:pPr>
            <w:r w:rsidRPr="003E7AA7">
              <w:rPr>
                <w:rFonts w:eastAsia="仿宋_GB2312"/>
                <w:szCs w:val="21"/>
              </w:rPr>
              <w:t>敦煌研究</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宗教学（</w:t>
            </w:r>
            <w:r w:rsidRPr="003E7AA7">
              <w:rPr>
                <w:rFonts w:eastAsia="仿宋_GB2312"/>
                <w:szCs w:val="21"/>
              </w:rPr>
              <w:t>2</w:t>
            </w:r>
            <w:r w:rsidRPr="003E7AA7">
              <w:rPr>
                <w:rFonts w:eastAsia="仿宋_GB2312"/>
                <w:szCs w:val="21"/>
              </w:rPr>
              <w:t>种）</w:t>
            </w:r>
          </w:p>
        </w:tc>
        <w:tc>
          <w:tcPr>
            <w:tcW w:w="4860" w:type="dxa"/>
            <w:shd w:val="clear" w:color="auto" w:fill="auto"/>
          </w:tcPr>
          <w:p w:rsidR="00F510BD" w:rsidRPr="003E7AA7" w:rsidRDefault="00F510BD" w:rsidP="00E62176">
            <w:pPr>
              <w:numPr>
                <w:ilvl w:val="0"/>
                <w:numId w:val="29"/>
              </w:numPr>
              <w:snapToGrid w:val="0"/>
              <w:spacing w:line="360" w:lineRule="atLeast"/>
              <w:rPr>
                <w:rFonts w:eastAsia="仿宋_GB2312"/>
                <w:szCs w:val="21"/>
              </w:rPr>
            </w:pPr>
            <w:r w:rsidRPr="003E7AA7">
              <w:rPr>
                <w:rFonts w:eastAsia="仿宋_GB2312"/>
                <w:szCs w:val="21"/>
              </w:rPr>
              <w:t>世界宗教文化</w:t>
            </w:r>
          </w:p>
          <w:p w:rsidR="00F510BD" w:rsidRPr="003E7AA7" w:rsidRDefault="00F510BD" w:rsidP="00E62176">
            <w:pPr>
              <w:numPr>
                <w:ilvl w:val="0"/>
                <w:numId w:val="29"/>
              </w:numPr>
              <w:snapToGrid w:val="0"/>
              <w:spacing w:line="360" w:lineRule="atLeast"/>
              <w:rPr>
                <w:rFonts w:eastAsia="仿宋_GB2312"/>
                <w:szCs w:val="21"/>
              </w:rPr>
            </w:pPr>
            <w:r w:rsidRPr="003E7AA7">
              <w:rPr>
                <w:rFonts w:eastAsia="仿宋_GB2312"/>
                <w:szCs w:val="21"/>
              </w:rPr>
              <w:t>中国宗教</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马克思主义理论（</w:t>
            </w:r>
            <w:r w:rsidRPr="003E7AA7">
              <w:rPr>
                <w:rFonts w:eastAsia="仿宋_GB2312"/>
                <w:szCs w:val="21"/>
              </w:rPr>
              <w:t>13</w:t>
            </w:r>
            <w:r w:rsidRPr="003E7AA7">
              <w:rPr>
                <w:rFonts w:eastAsia="仿宋_GB2312"/>
                <w:szCs w:val="21"/>
              </w:rPr>
              <w:t>种）</w:t>
            </w:r>
          </w:p>
        </w:tc>
        <w:tc>
          <w:tcPr>
            <w:tcW w:w="4860" w:type="dxa"/>
            <w:shd w:val="clear" w:color="auto" w:fill="auto"/>
          </w:tcPr>
          <w:p w:rsidR="00F510BD" w:rsidRPr="003E7AA7" w:rsidRDefault="00F510BD" w:rsidP="00E62176">
            <w:pPr>
              <w:numPr>
                <w:ilvl w:val="0"/>
                <w:numId w:val="3"/>
              </w:numPr>
              <w:snapToGrid w:val="0"/>
              <w:spacing w:line="360" w:lineRule="atLeast"/>
              <w:rPr>
                <w:rFonts w:eastAsia="仿宋_GB2312"/>
                <w:szCs w:val="21"/>
              </w:rPr>
            </w:pPr>
            <w:r w:rsidRPr="003E7AA7">
              <w:rPr>
                <w:rFonts w:eastAsia="仿宋_GB2312"/>
                <w:szCs w:val="21"/>
              </w:rPr>
              <w:t>国外理论动态</w:t>
            </w:r>
          </w:p>
          <w:p w:rsidR="00F510BD" w:rsidRPr="003E7AA7" w:rsidRDefault="00F510BD" w:rsidP="00E62176">
            <w:pPr>
              <w:numPr>
                <w:ilvl w:val="0"/>
                <w:numId w:val="3"/>
              </w:numPr>
              <w:snapToGrid w:val="0"/>
              <w:spacing w:line="360" w:lineRule="atLeast"/>
              <w:rPr>
                <w:rFonts w:eastAsia="仿宋_GB2312"/>
                <w:szCs w:val="21"/>
              </w:rPr>
            </w:pPr>
            <w:r w:rsidRPr="003E7AA7">
              <w:rPr>
                <w:rFonts w:eastAsia="仿宋_GB2312"/>
                <w:szCs w:val="21"/>
              </w:rPr>
              <w:t>思想理论教育</w:t>
            </w:r>
          </w:p>
          <w:p w:rsidR="00F510BD" w:rsidRPr="003E7AA7" w:rsidRDefault="00F510BD" w:rsidP="00E62176">
            <w:pPr>
              <w:numPr>
                <w:ilvl w:val="0"/>
                <w:numId w:val="3"/>
              </w:numPr>
              <w:snapToGrid w:val="0"/>
              <w:spacing w:line="360" w:lineRule="atLeast"/>
              <w:rPr>
                <w:rFonts w:eastAsia="仿宋_GB2312"/>
                <w:szCs w:val="21"/>
              </w:rPr>
            </w:pPr>
            <w:r w:rsidRPr="003E7AA7">
              <w:rPr>
                <w:rFonts w:eastAsia="仿宋_GB2312"/>
                <w:szCs w:val="21"/>
              </w:rPr>
              <w:t>当代世界社会主义问题</w:t>
            </w:r>
          </w:p>
          <w:p w:rsidR="00F510BD" w:rsidRPr="003E7AA7" w:rsidRDefault="00F510BD" w:rsidP="00E62176">
            <w:pPr>
              <w:numPr>
                <w:ilvl w:val="0"/>
                <w:numId w:val="3"/>
              </w:numPr>
              <w:snapToGrid w:val="0"/>
              <w:spacing w:line="360" w:lineRule="atLeast"/>
              <w:rPr>
                <w:rFonts w:eastAsia="仿宋_GB2312"/>
                <w:szCs w:val="21"/>
              </w:rPr>
            </w:pPr>
            <w:r w:rsidRPr="003E7AA7">
              <w:rPr>
                <w:rFonts w:eastAsia="仿宋_GB2312"/>
                <w:szCs w:val="21"/>
              </w:rPr>
              <w:t>科学社会主义</w:t>
            </w:r>
          </w:p>
          <w:p w:rsidR="00F510BD" w:rsidRPr="003E7AA7" w:rsidRDefault="00F510BD" w:rsidP="00E62176">
            <w:pPr>
              <w:numPr>
                <w:ilvl w:val="0"/>
                <w:numId w:val="3"/>
              </w:numPr>
              <w:snapToGrid w:val="0"/>
              <w:spacing w:line="360" w:lineRule="atLeast"/>
              <w:rPr>
                <w:rFonts w:eastAsia="仿宋_GB2312"/>
                <w:szCs w:val="21"/>
              </w:rPr>
            </w:pPr>
            <w:r w:rsidRPr="003E7AA7">
              <w:rPr>
                <w:rFonts w:eastAsia="仿宋_GB2312"/>
                <w:szCs w:val="21"/>
              </w:rPr>
              <w:t>党的文献</w:t>
            </w:r>
          </w:p>
          <w:p w:rsidR="00F510BD" w:rsidRPr="003E7AA7" w:rsidRDefault="00F510BD" w:rsidP="00E62176">
            <w:pPr>
              <w:numPr>
                <w:ilvl w:val="0"/>
                <w:numId w:val="3"/>
              </w:numPr>
              <w:snapToGrid w:val="0"/>
              <w:spacing w:line="360" w:lineRule="atLeast"/>
              <w:rPr>
                <w:rFonts w:eastAsia="仿宋_GB2312"/>
                <w:szCs w:val="21"/>
              </w:rPr>
            </w:pPr>
            <w:r w:rsidRPr="003E7AA7">
              <w:rPr>
                <w:rFonts w:eastAsia="仿宋_GB2312"/>
                <w:szCs w:val="21"/>
              </w:rPr>
              <w:t>南京政治学院学报</w:t>
            </w:r>
          </w:p>
          <w:p w:rsidR="00F510BD" w:rsidRPr="003E7AA7" w:rsidRDefault="00F510BD" w:rsidP="00E62176">
            <w:pPr>
              <w:numPr>
                <w:ilvl w:val="0"/>
                <w:numId w:val="3"/>
              </w:numPr>
              <w:snapToGrid w:val="0"/>
              <w:spacing w:line="360" w:lineRule="atLeast"/>
              <w:rPr>
                <w:rFonts w:eastAsia="仿宋_GB2312"/>
                <w:szCs w:val="21"/>
              </w:rPr>
            </w:pPr>
            <w:r w:rsidRPr="003E7AA7">
              <w:rPr>
                <w:rFonts w:eastAsia="仿宋_GB2312"/>
                <w:szCs w:val="21"/>
              </w:rPr>
              <w:t>党建</w:t>
            </w:r>
          </w:p>
          <w:p w:rsidR="00F510BD" w:rsidRPr="003E7AA7" w:rsidRDefault="00F510BD" w:rsidP="00E62176">
            <w:pPr>
              <w:numPr>
                <w:ilvl w:val="0"/>
                <w:numId w:val="3"/>
              </w:numPr>
              <w:snapToGrid w:val="0"/>
              <w:spacing w:line="360" w:lineRule="atLeast"/>
              <w:rPr>
                <w:rFonts w:eastAsia="仿宋_GB2312"/>
                <w:szCs w:val="21"/>
              </w:rPr>
            </w:pPr>
            <w:r w:rsidRPr="003E7AA7">
              <w:rPr>
                <w:rFonts w:eastAsia="仿宋_GB2312"/>
                <w:szCs w:val="21"/>
              </w:rPr>
              <w:t>党史研究与教学</w:t>
            </w:r>
          </w:p>
          <w:p w:rsidR="00F510BD" w:rsidRPr="003E7AA7" w:rsidRDefault="00F510BD" w:rsidP="00E62176">
            <w:pPr>
              <w:numPr>
                <w:ilvl w:val="0"/>
                <w:numId w:val="3"/>
              </w:numPr>
              <w:snapToGrid w:val="0"/>
              <w:spacing w:line="360" w:lineRule="atLeast"/>
              <w:rPr>
                <w:rFonts w:eastAsia="仿宋_GB2312"/>
                <w:szCs w:val="21"/>
              </w:rPr>
            </w:pPr>
            <w:r w:rsidRPr="003E7AA7">
              <w:rPr>
                <w:rFonts w:eastAsia="仿宋_GB2312"/>
                <w:szCs w:val="21"/>
              </w:rPr>
              <w:t>毛泽东邓小平理论研究</w:t>
            </w:r>
          </w:p>
          <w:p w:rsidR="00F510BD" w:rsidRPr="003E7AA7" w:rsidRDefault="00F510BD" w:rsidP="00E62176">
            <w:pPr>
              <w:numPr>
                <w:ilvl w:val="0"/>
                <w:numId w:val="3"/>
              </w:numPr>
              <w:snapToGrid w:val="0"/>
              <w:spacing w:line="360" w:lineRule="atLeast"/>
              <w:rPr>
                <w:rFonts w:eastAsia="仿宋_GB2312"/>
                <w:szCs w:val="21"/>
              </w:rPr>
            </w:pPr>
            <w:r w:rsidRPr="003E7AA7">
              <w:rPr>
                <w:rFonts w:eastAsia="仿宋_GB2312"/>
                <w:szCs w:val="21"/>
              </w:rPr>
              <w:t>马克思主义理论学科研究</w:t>
            </w:r>
          </w:p>
          <w:p w:rsidR="00F510BD" w:rsidRPr="003E7AA7" w:rsidRDefault="00F510BD" w:rsidP="00E62176">
            <w:pPr>
              <w:numPr>
                <w:ilvl w:val="0"/>
                <w:numId w:val="3"/>
              </w:numPr>
              <w:snapToGrid w:val="0"/>
              <w:spacing w:line="360" w:lineRule="atLeast"/>
              <w:rPr>
                <w:rFonts w:eastAsia="仿宋_GB2312"/>
                <w:szCs w:val="21"/>
              </w:rPr>
            </w:pPr>
            <w:r w:rsidRPr="003E7AA7">
              <w:rPr>
                <w:rFonts w:eastAsia="仿宋_GB2312"/>
                <w:szCs w:val="21"/>
              </w:rPr>
              <w:t>理论视野</w:t>
            </w:r>
          </w:p>
          <w:p w:rsidR="00F510BD" w:rsidRPr="003E7AA7" w:rsidRDefault="00F510BD" w:rsidP="00E62176">
            <w:pPr>
              <w:numPr>
                <w:ilvl w:val="0"/>
                <w:numId w:val="3"/>
              </w:numPr>
              <w:snapToGrid w:val="0"/>
              <w:spacing w:line="360" w:lineRule="atLeast"/>
              <w:rPr>
                <w:rFonts w:eastAsia="仿宋_GB2312"/>
                <w:szCs w:val="21"/>
              </w:rPr>
            </w:pPr>
            <w:r w:rsidRPr="003E7AA7">
              <w:rPr>
                <w:rFonts w:eastAsia="仿宋_GB2312"/>
                <w:szCs w:val="21"/>
              </w:rPr>
              <w:t>思想政治教育研究</w:t>
            </w:r>
          </w:p>
          <w:p w:rsidR="00F510BD" w:rsidRPr="003E7AA7" w:rsidRDefault="00F510BD" w:rsidP="00E62176">
            <w:pPr>
              <w:numPr>
                <w:ilvl w:val="0"/>
                <w:numId w:val="3"/>
              </w:numPr>
              <w:snapToGrid w:val="0"/>
              <w:spacing w:line="360" w:lineRule="atLeast"/>
              <w:rPr>
                <w:rFonts w:eastAsia="仿宋_GB2312"/>
                <w:szCs w:val="21"/>
              </w:rPr>
            </w:pPr>
            <w:r w:rsidRPr="003E7AA7">
              <w:rPr>
                <w:rFonts w:eastAsia="仿宋_GB2312"/>
                <w:szCs w:val="21"/>
              </w:rPr>
              <w:t>学校党建与思想教育</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人文经济地理（</w:t>
            </w:r>
            <w:r w:rsidRPr="003E7AA7">
              <w:rPr>
                <w:rFonts w:eastAsia="仿宋_GB2312"/>
                <w:szCs w:val="21"/>
              </w:rPr>
              <w:t>5</w:t>
            </w:r>
            <w:r w:rsidRPr="003E7AA7">
              <w:rPr>
                <w:rFonts w:eastAsia="仿宋_GB2312"/>
                <w:szCs w:val="21"/>
              </w:rPr>
              <w:t>种）</w:t>
            </w:r>
          </w:p>
        </w:tc>
        <w:tc>
          <w:tcPr>
            <w:tcW w:w="4860" w:type="dxa"/>
            <w:shd w:val="clear" w:color="auto" w:fill="auto"/>
          </w:tcPr>
          <w:p w:rsidR="00F510BD" w:rsidRPr="003E7AA7" w:rsidRDefault="00F510BD" w:rsidP="00E62176">
            <w:pPr>
              <w:numPr>
                <w:ilvl w:val="0"/>
                <w:numId w:val="63"/>
              </w:numPr>
              <w:snapToGrid w:val="0"/>
              <w:spacing w:line="360" w:lineRule="atLeast"/>
              <w:rPr>
                <w:rFonts w:eastAsia="仿宋_GB2312"/>
                <w:szCs w:val="21"/>
              </w:rPr>
            </w:pPr>
            <w:r w:rsidRPr="003E7AA7">
              <w:rPr>
                <w:rFonts w:eastAsia="仿宋_GB2312"/>
                <w:szCs w:val="21"/>
              </w:rPr>
              <w:t>地理科学进展</w:t>
            </w:r>
          </w:p>
          <w:p w:rsidR="00F510BD" w:rsidRPr="003E7AA7" w:rsidRDefault="00F510BD" w:rsidP="00E62176">
            <w:pPr>
              <w:numPr>
                <w:ilvl w:val="0"/>
                <w:numId w:val="63"/>
              </w:numPr>
              <w:snapToGrid w:val="0"/>
              <w:spacing w:line="360" w:lineRule="atLeast"/>
              <w:rPr>
                <w:rFonts w:eastAsia="仿宋_GB2312"/>
                <w:szCs w:val="21"/>
              </w:rPr>
            </w:pPr>
            <w:r w:rsidRPr="003E7AA7">
              <w:rPr>
                <w:rFonts w:eastAsia="仿宋_GB2312"/>
                <w:szCs w:val="21"/>
              </w:rPr>
              <w:t>城市规划</w:t>
            </w:r>
          </w:p>
          <w:p w:rsidR="00F510BD" w:rsidRPr="003E7AA7" w:rsidRDefault="00F510BD" w:rsidP="00E62176">
            <w:pPr>
              <w:numPr>
                <w:ilvl w:val="0"/>
                <w:numId w:val="63"/>
              </w:numPr>
              <w:snapToGrid w:val="0"/>
              <w:spacing w:line="360" w:lineRule="atLeast"/>
              <w:rPr>
                <w:rFonts w:eastAsia="仿宋_GB2312"/>
                <w:szCs w:val="21"/>
              </w:rPr>
            </w:pPr>
            <w:r w:rsidRPr="003E7AA7">
              <w:rPr>
                <w:rFonts w:eastAsia="仿宋_GB2312"/>
                <w:szCs w:val="21"/>
              </w:rPr>
              <w:t>旅游科学</w:t>
            </w:r>
          </w:p>
          <w:p w:rsidR="00F510BD" w:rsidRPr="003E7AA7" w:rsidRDefault="00F510BD" w:rsidP="00E62176">
            <w:pPr>
              <w:numPr>
                <w:ilvl w:val="0"/>
                <w:numId w:val="63"/>
              </w:numPr>
              <w:snapToGrid w:val="0"/>
              <w:spacing w:line="360" w:lineRule="atLeast"/>
              <w:rPr>
                <w:rFonts w:eastAsia="仿宋_GB2312"/>
                <w:szCs w:val="21"/>
              </w:rPr>
            </w:pPr>
            <w:r w:rsidRPr="003E7AA7">
              <w:rPr>
                <w:rFonts w:eastAsia="仿宋_GB2312"/>
                <w:szCs w:val="21"/>
              </w:rPr>
              <w:t>城市发展研究</w:t>
            </w:r>
          </w:p>
          <w:p w:rsidR="00F510BD" w:rsidRPr="003E7AA7" w:rsidRDefault="00F510BD" w:rsidP="00E62176">
            <w:pPr>
              <w:numPr>
                <w:ilvl w:val="0"/>
                <w:numId w:val="63"/>
              </w:numPr>
              <w:snapToGrid w:val="0"/>
              <w:spacing w:line="360" w:lineRule="atLeast"/>
              <w:rPr>
                <w:rFonts w:eastAsia="仿宋_GB2312"/>
                <w:szCs w:val="21"/>
              </w:rPr>
            </w:pPr>
            <w:r w:rsidRPr="003E7AA7">
              <w:rPr>
                <w:rFonts w:eastAsia="仿宋_GB2312"/>
                <w:szCs w:val="21"/>
              </w:rPr>
              <w:t>城市问题</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环境科学（</w:t>
            </w:r>
            <w:r w:rsidRPr="003E7AA7">
              <w:rPr>
                <w:rFonts w:eastAsia="仿宋_GB2312"/>
                <w:szCs w:val="21"/>
              </w:rPr>
              <w:t>2</w:t>
            </w:r>
            <w:r w:rsidRPr="003E7AA7">
              <w:rPr>
                <w:rFonts w:eastAsia="仿宋_GB2312"/>
                <w:szCs w:val="21"/>
              </w:rPr>
              <w:t>种）</w:t>
            </w:r>
          </w:p>
        </w:tc>
        <w:tc>
          <w:tcPr>
            <w:tcW w:w="4860" w:type="dxa"/>
            <w:shd w:val="clear" w:color="auto" w:fill="auto"/>
          </w:tcPr>
          <w:p w:rsidR="00F510BD" w:rsidRPr="003E7AA7" w:rsidRDefault="00F510BD" w:rsidP="00E62176">
            <w:pPr>
              <w:numPr>
                <w:ilvl w:val="0"/>
                <w:numId w:val="65"/>
              </w:numPr>
              <w:snapToGrid w:val="0"/>
              <w:spacing w:line="360" w:lineRule="atLeast"/>
              <w:rPr>
                <w:rFonts w:eastAsia="仿宋_GB2312"/>
                <w:szCs w:val="21"/>
              </w:rPr>
            </w:pPr>
            <w:r w:rsidRPr="003E7AA7">
              <w:rPr>
                <w:rFonts w:eastAsia="仿宋_GB2312"/>
                <w:szCs w:val="21"/>
              </w:rPr>
              <w:t>干旱区资源与环境</w:t>
            </w:r>
          </w:p>
          <w:p w:rsidR="00F510BD" w:rsidRPr="003E7AA7" w:rsidRDefault="00F510BD" w:rsidP="00E62176">
            <w:pPr>
              <w:numPr>
                <w:ilvl w:val="0"/>
                <w:numId w:val="65"/>
              </w:numPr>
              <w:snapToGrid w:val="0"/>
              <w:spacing w:line="360" w:lineRule="atLeast"/>
              <w:rPr>
                <w:rFonts w:eastAsia="仿宋_GB2312"/>
                <w:szCs w:val="21"/>
              </w:rPr>
            </w:pPr>
            <w:r w:rsidRPr="003E7AA7">
              <w:rPr>
                <w:rFonts w:eastAsia="仿宋_GB2312"/>
                <w:szCs w:val="21"/>
              </w:rPr>
              <w:t>长江流域资源与环境</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t>综合性社科期刊（</w:t>
            </w:r>
            <w:r w:rsidRPr="003E7AA7">
              <w:rPr>
                <w:rFonts w:eastAsia="仿宋_GB2312"/>
                <w:szCs w:val="21"/>
              </w:rPr>
              <w:t>27</w:t>
            </w:r>
            <w:r w:rsidRPr="003E7AA7">
              <w:rPr>
                <w:rFonts w:eastAsia="仿宋_GB2312"/>
                <w:szCs w:val="21"/>
              </w:rPr>
              <w:t>种）</w:t>
            </w:r>
          </w:p>
        </w:tc>
        <w:tc>
          <w:tcPr>
            <w:tcW w:w="4860" w:type="dxa"/>
            <w:shd w:val="clear" w:color="auto" w:fill="auto"/>
          </w:tcPr>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新疆社会科学</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山东社会科学</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内蒙古社会科学</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学海</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lastRenderedPageBreak/>
              <w:t>甘肃社会科学</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江西社会科学</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福建论坛</w:t>
            </w:r>
            <w:r w:rsidRPr="003E7AA7">
              <w:rPr>
                <w:rFonts w:eastAsia="仿宋_GB2312"/>
                <w:szCs w:val="21"/>
              </w:rPr>
              <w:t>(</w:t>
            </w:r>
            <w:r w:rsidRPr="003E7AA7">
              <w:rPr>
                <w:rFonts w:eastAsia="仿宋_GB2312"/>
                <w:szCs w:val="21"/>
              </w:rPr>
              <w:t>人文社会科学版</w:t>
            </w:r>
            <w:r w:rsidRPr="003E7AA7">
              <w:rPr>
                <w:rFonts w:eastAsia="仿宋_GB2312"/>
                <w:szCs w:val="21"/>
              </w:rPr>
              <w:t>)</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社会科学辑刊</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天府新论</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云南社会科学</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东岳论丛</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青海社会科学</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贵州社会科学</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东南学术</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学术界</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河南社会科学</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求索</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读书</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东疆学刊</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宁夏社会科学</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科学</w:t>
            </w:r>
            <w:r w:rsidRPr="003E7AA7">
              <w:rPr>
                <w:rFonts w:eastAsia="仿宋_GB2312"/>
                <w:szCs w:val="21"/>
              </w:rPr>
              <w:t>·</w:t>
            </w:r>
            <w:r w:rsidRPr="003E7AA7">
              <w:rPr>
                <w:rFonts w:eastAsia="仿宋_GB2312"/>
                <w:szCs w:val="21"/>
              </w:rPr>
              <w:t>经济</w:t>
            </w:r>
            <w:r w:rsidRPr="003E7AA7">
              <w:rPr>
                <w:rFonts w:eastAsia="仿宋_GB2312"/>
                <w:szCs w:val="21"/>
              </w:rPr>
              <w:t>·</w:t>
            </w:r>
            <w:r w:rsidRPr="003E7AA7">
              <w:rPr>
                <w:rFonts w:eastAsia="仿宋_GB2312"/>
                <w:szCs w:val="21"/>
              </w:rPr>
              <w:t>社会</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湖南社会科学</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社会科学家</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学术论坛</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湖北社会科学</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兰州学刊</w:t>
            </w:r>
          </w:p>
          <w:p w:rsidR="00F510BD" w:rsidRPr="003E7AA7" w:rsidRDefault="00F510BD" w:rsidP="00E62176">
            <w:pPr>
              <w:numPr>
                <w:ilvl w:val="0"/>
                <w:numId w:val="67"/>
              </w:numPr>
              <w:snapToGrid w:val="0"/>
              <w:spacing w:line="360" w:lineRule="atLeast"/>
              <w:rPr>
                <w:rFonts w:eastAsia="仿宋_GB2312"/>
                <w:szCs w:val="21"/>
              </w:rPr>
            </w:pPr>
            <w:r w:rsidRPr="003E7AA7">
              <w:rPr>
                <w:rFonts w:eastAsia="仿宋_GB2312"/>
                <w:szCs w:val="21"/>
              </w:rPr>
              <w:t>学术交流</w:t>
            </w:r>
          </w:p>
        </w:tc>
      </w:tr>
      <w:tr w:rsidR="00F510BD" w:rsidRPr="003E7AA7">
        <w:tc>
          <w:tcPr>
            <w:tcW w:w="3528" w:type="dxa"/>
            <w:shd w:val="clear" w:color="auto" w:fill="auto"/>
          </w:tcPr>
          <w:p w:rsidR="00F510BD" w:rsidRPr="003E7AA7" w:rsidRDefault="00F510BD" w:rsidP="00E62176">
            <w:pPr>
              <w:snapToGrid w:val="0"/>
              <w:spacing w:line="360" w:lineRule="atLeast"/>
              <w:rPr>
                <w:rFonts w:eastAsia="仿宋_GB2312"/>
                <w:szCs w:val="21"/>
              </w:rPr>
            </w:pPr>
            <w:r w:rsidRPr="003E7AA7">
              <w:rPr>
                <w:rFonts w:eastAsia="仿宋_GB2312"/>
                <w:szCs w:val="21"/>
              </w:rPr>
              <w:lastRenderedPageBreak/>
              <w:t>高校综合性学报（</w:t>
            </w:r>
            <w:r w:rsidRPr="003E7AA7">
              <w:rPr>
                <w:rFonts w:eastAsia="仿宋_GB2312"/>
                <w:szCs w:val="21"/>
              </w:rPr>
              <w:t>54</w:t>
            </w:r>
            <w:r w:rsidRPr="003E7AA7">
              <w:rPr>
                <w:rFonts w:eastAsia="仿宋_GB2312"/>
                <w:szCs w:val="21"/>
              </w:rPr>
              <w:t>种）</w:t>
            </w:r>
          </w:p>
        </w:tc>
        <w:tc>
          <w:tcPr>
            <w:tcW w:w="4860" w:type="dxa"/>
            <w:shd w:val="clear" w:color="auto" w:fill="auto"/>
            <w:vAlign w:val="center"/>
          </w:tcPr>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新疆师范大学学报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南京农业大学学报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华中农业大学学报（社会科学版）</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中国地质大学学报（社会科学版）</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北京工商大学学报（社会科学版）</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西北农林科技大学学报（社会科学版）</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河海大学学报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华南农业大学学报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云南师范大学学报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华中科技大学学报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湖南师范大学社会科学学报</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兰州大学学报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河南大学学报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北京理工大学学报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厦门大学学报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大连理工大学学报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四川大学学报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lastRenderedPageBreak/>
              <w:t>南开学报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上海大学学报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吉首大学学报（社会科学版）</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北京联合大学学报</w:t>
            </w:r>
            <w:r w:rsidRPr="003E7AA7">
              <w:rPr>
                <w:rFonts w:eastAsia="仿宋_GB2312"/>
                <w:bCs/>
                <w:kern w:val="0"/>
                <w:szCs w:val="21"/>
              </w:rPr>
              <w:t>（</w:t>
            </w:r>
            <w:r w:rsidRPr="003E7AA7">
              <w:rPr>
                <w:rFonts w:eastAsia="仿宋_GB2312"/>
                <w:kern w:val="0"/>
                <w:szCs w:val="21"/>
              </w:rPr>
              <w:t>人文社会科学版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西安交通大学学报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湖南科技大学学报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西南大学学报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江西师范大学学报（哲学社会科学版）</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南京师大学报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东北师大学报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华东师范大学学报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福建师范大学学报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上海师范大学学报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暨南学报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东南大学学报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求是学刊</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东北大学学报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华南师范大学学报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西北师大学报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四川师范大学学报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海南大学学报</w:t>
            </w:r>
            <w:r w:rsidRPr="003E7AA7">
              <w:rPr>
                <w:rFonts w:eastAsia="仿宋_GB2312"/>
                <w:bCs/>
                <w:kern w:val="0"/>
                <w:szCs w:val="21"/>
              </w:rPr>
              <w:t>（</w:t>
            </w:r>
            <w:r w:rsidRPr="003E7AA7">
              <w:rPr>
                <w:rFonts w:eastAsia="仿宋_GB2312"/>
                <w:kern w:val="0"/>
                <w:szCs w:val="21"/>
              </w:rPr>
              <w:t>人文社会科学版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湘潭大学学报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中南大学学报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安徽大学学报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湖南大学学报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安徽师范大学学报（人文社会科学版）</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南通大学学报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首都师范大学学报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湖北大学学报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郑州大学学报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山西大学学报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烟台大学学报（哲学社会科学版）</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齐鲁学刊</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河南师范大学学报</w:t>
            </w:r>
            <w:r w:rsidRPr="003E7AA7">
              <w:rPr>
                <w:rFonts w:eastAsia="仿宋_GB2312"/>
                <w:bCs/>
                <w:kern w:val="0"/>
                <w:szCs w:val="21"/>
              </w:rPr>
              <w:t>（</w:t>
            </w:r>
            <w:r w:rsidRPr="003E7AA7">
              <w:rPr>
                <w:rFonts w:eastAsia="仿宋_GB2312"/>
                <w:kern w:val="0"/>
                <w:szCs w:val="21"/>
              </w:rPr>
              <w:t>哲学社会科学版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武汉大学学报</w:t>
            </w:r>
            <w:r w:rsidRPr="003E7AA7">
              <w:rPr>
                <w:rFonts w:eastAsia="仿宋_GB2312"/>
                <w:bCs/>
                <w:kern w:val="0"/>
                <w:szCs w:val="21"/>
              </w:rPr>
              <w:t>（</w:t>
            </w:r>
            <w:r w:rsidRPr="003E7AA7">
              <w:rPr>
                <w:rFonts w:eastAsia="仿宋_GB2312"/>
                <w:kern w:val="0"/>
                <w:szCs w:val="21"/>
              </w:rPr>
              <w:t>人文科学版</w:t>
            </w:r>
            <w:r w:rsidRPr="003E7AA7">
              <w:rPr>
                <w:rFonts w:eastAsia="仿宋_GB2312"/>
                <w:bCs/>
                <w:kern w:val="0"/>
                <w:szCs w:val="21"/>
              </w:rPr>
              <w:t>）</w:t>
            </w:r>
          </w:p>
          <w:p w:rsidR="00F510BD" w:rsidRPr="003E7AA7" w:rsidRDefault="00F510BD" w:rsidP="00E62176">
            <w:pPr>
              <w:widowControl/>
              <w:numPr>
                <w:ilvl w:val="0"/>
                <w:numId w:val="69"/>
              </w:numPr>
              <w:jc w:val="left"/>
              <w:rPr>
                <w:rFonts w:eastAsia="仿宋_GB2312"/>
                <w:kern w:val="0"/>
                <w:szCs w:val="21"/>
              </w:rPr>
            </w:pPr>
            <w:r w:rsidRPr="003E7AA7">
              <w:rPr>
                <w:rFonts w:eastAsia="仿宋_GB2312"/>
                <w:kern w:val="0"/>
                <w:szCs w:val="21"/>
              </w:rPr>
              <w:t>西藏大学学报</w:t>
            </w:r>
            <w:r w:rsidRPr="003E7AA7">
              <w:rPr>
                <w:rFonts w:eastAsia="仿宋_GB2312"/>
                <w:bCs/>
                <w:kern w:val="0"/>
                <w:szCs w:val="21"/>
              </w:rPr>
              <w:t>（</w:t>
            </w:r>
            <w:r w:rsidRPr="003E7AA7">
              <w:rPr>
                <w:rFonts w:eastAsia="仿宋_GB2312"/>
                <w:kern w:val="0"/>
                <w:szCs w:val="21"/>
              </w:rPr>
              <w:t>社会科学版</w:t>
            </w:r>
            <w:r w:rsidRPr="003E7AA7">
              <w:rPr>
                <w:rFonts w:eastAsia="仿宋_GB2312"/>
                <w:bCs/>
                <w:kern w:val="0"/>
                <w:szCs w:val="21"/>
              </w:rPr>
              <w:t>）</w:t>
            </w:r>
          </w:p>
          <w:p w:rsidR="00F510BD" w:rsidRPr="003E7AA7" w:rsidRDefault="00F510BD" w:rsidP="00E62176">
            <w:pPr>
              <w:numPr>
                <w:ilvl w:val="0"/>
                <w:numId w:val="69"/>
              </w:numPr>
              <w:jc w:val="left"/>
              <w:rPr>
                <w:rFonts w:eastAsia="仿宋_GB2312"/>
                <w:kern w:val="0"/>
                <w:szCs w:val="21"/>
              </w:rPr>
            </w:pPr>
            <w:r w:rsidRPr="003E7AA7">
              <w:rPr>
                <w:rFonts w:eastAsia="仿宋_GB2312"/>
                <w:kern w:val="0"/>
                <w:szCs w:val="21"/>
              </w:rPr>
              <w:t>新疆大学学报</w:t>
            </w:r>
            <w:r w:rsidRPr="003E7AA7">
              <w:rPr>
                <w:rFonts w:eastAsia="仿宋_GB2312"/>
                <w:bCs/>
                <w:kern w:val="0"/>
                <w:szCs w:val="21"/>
              </w:rPr>
              <w:t>（</w:t>
            </w:r>
            <w:r w:rsidRPr="003E7AA7">
              <w:rPr>
                <w:rFonts w:eastAsia="仿宋_GB2312"/>
                <w:kern w:val="0"/>
                <w:szCs w:val="21"/>
              </w:rPr>
              <w:t>哲学人文社会科学版</w:t>
            </w:r>
            <w:r w:rsidRPr="003E7AA7">
              <w:rPr>
                <w:rFonts w:eastAsia="仿宋_GB2312"/>
                <w:bCs/>
                <w:kern w:val="0"/>
                <w:szCs w:val="21"/>
              </w:rPr>
              <w:t>）</w:t>
            </w:r>
          </w:p>
        </w:tc>
      </w:tr>
    </w:tbl>
    <w:p w:rsidR="00F510BD" w:rsidRPr="003E7AA7" w:rsidRDefault="00F510BD" w:rsidP="00E62176">
      <w:pPr>
        <w:rPr>
          <w:rFonts w:eastAsia="仿宋_GB2312"/>
          <w:sz w:val="28"/>
          <w:szCs w:val="28"/>
        </w:rPr>
      </w:pPr>
    </w:p>
    <w:p w:rsidR="00F510BD" w:rsidRPr="003E7AA7" w:rsidRDefault="00F510BD" w:rsidP="00E62176">
      <w:pPr>
        <w:rPr>
          <w:rFonts w:eastAsia="仿宋_GB2312"/>
          <w:sz w:val="28"/>
          <w:szCs w:val="28"/>
        </w:rPr>
      </w:pPr>
    </w:p>
    <w:p w:rsidR="00F510BD" w:rsidRPr="003E7AA7" w:rsidRDefault="00F510BD" w:rsidP="00E62176">
      <w:pPr>
        <w:rPr>
          <w:rFonts w:eastAsia="仿宋_GB2312"/>
          <w:sz w:val="28"/>
          <w:szCs w:val="28"/>
        </w:rPr>
      </w:pPr>
      <w:r w:rsidRPr="003E7AA7">
        <w:rPr>
          <w:rFonts w:eastAsia="仿宋_GB2312"/>
          <w:sz w:val="28"/>
          <w:szCs w:val="28"/>
        </w:rPr>
        <w:t>【说明】</w:t>
      </w:r>
    </w:p>
    <w:p w:rsidR="00F510BD" w:rsidRPr="003E7AA7" w:rsidRDefault="00F510BD" w:rsidP="00E62176">
      <w:pPr>
        <w:rPr>
          <w:rFonts w:eastAsia="仿宋_GB2312"/>
          <w:sz w:val="28"/>
          <w:szCs w:val="28"/>
        </w:rPr>
      </w:pPr>
      <w:r w:rsidRPr="003E7AA7">
        <w:rPr>
          <w:rFonts w:eastAsia="仿宋_GB2312"/>
          <w:sz w:val="28"/>
          <w:szCs w:val="28"/>
        </w:rPr>
        <w:lastRenderedPageBreak/>
        <w:t>1</w:t>
      </w:r>
      <w:r w:rsidRPr="003E7AA7">
        <w:rPr>
          <w:rFonts w:eastAsia="仿宋_GB2312"/>
          <w:sz w:val="28"/>
          <w:szCs w:val="28"/>
        </w:rPr>
        <w:t>、打</w:t>
      </w:r>
      <w:r w:rsidRPr="003E7AA7">
        <w:rPr>
          <w:rFonts w:ascii="宋体" w:hAnsi="宋体" w:cs="宋体" w:hint="eastAsia"/>
          <w:sz w:val="28"/>
          <w:szCs w:val="28"/>
        </w:rPr>
        <w:t>★</w:t>
      </w:r>
      <w:r w:rsidRPr="003E7AA7">
        <w:rPr>
          <w:rFonts w:eastAsia="仿宋_GB2312"/>
          <w:sz w:val="28"/>
          <w:szCs w:val="28"/>
        </w:rPr>
        <w:t>者为一类权威核心期刊（奖励期刊）；</w:t>
      </w:r>
    </w:p>
    <w:p w:rsidR="00F510BD" w:rsidRPr="003E7AA7" w:rsidRDefault="00F510BD" w:rsidP="00E62176">
      <w:pPr>
        <w:rPr>
          <w:rFonts w:eastAsia="仿宋_GB2312"/>
          <w:sz w:val="28"/>
          <w:szCs w:val="28"/>
        </w:rPr>
      </w:pPr>
      <w:r w:rsidRPr="003E7AA7">
        <w:rPr>
          <w:rFonts w:eastAsia="仿宋_GB2312"/>
          <w:sz w:val="28"/>
          <w:szCs w:val="28"/>
        </w:rPr>
        <w:t>2</w:t>
      </w:r>
      <w:r w:rsidRPr="003E7AA7">
        <w:rPr>
          <w:rFonts w:eastAsia="仿宋_GB2312"/>
          <w:sz w:val="28"/>
          <w:szCs w:val="28"/>
        </w:rPr>
        <w:t>、学校人文社会科学院根据</w:t>
      </w:r>
      <w:r w:rsidRPr="003E7AA7">
        <w:rPr>
          <w:rFonts w:eastAsia="仿宋_GB2312"/>
          <w:sz w:val="28"/>
          <w:szCs w:val="28"/>
        </w:rPr>
        <w:t>CSSCI</w:t>
      </w:r>
      <w:r w:rsidRPr="003E7AA7">
        <w:rPr>
          <w:rFonts w:eastAsia="仿宋_GB2312"/>
          <w:sz w:val="28"/>
          <w:szCs w:val="28"/>
        </w:rPr>
        <w:t>来源期刊调整情况相应调整认定；</w:t>
      </w:r>
    </w:p>
    <w:p w:rsidR="00F510BD" w:rsidRPr="003E7AA7" w:rsidRDefault="00F510BD" w:rsidP="00E62176">
      <w:pPr>
        <w:rPr>
          <w:rFonts w:eastAsia="仿宋_GB2312"/>
          <w:sz w:val="28"/>
          <w:szCs w:val="28"/>
        </w:rPr>
      </w:pPr>
      <w:r w:rsidRPr="003E7AA7">
        <w:rPr>
          <w:rFonts w:eastAsia="仿宋_GB2312"/>
          <w:sz w:val="28"/>
          <w:szCs w:val="28"/>
        </w:rPr>
        <w:t>3</w:t>
      </w:r>
      <w:r w:rsidRPr="003E7AA7">
        <w:rPr>
          <w:rFonts w:eastAsia="仿宋_GB2312"/>
          <w:sz w:val="28"/>
          <w:szCs w:val="28"/>
        </w:rPr>
        <w:t>、会议综述、译文、介绍性书评不计学术论文；</w:t>
      </w:r>
    </w:p>
    <w:p w:rsidR="00F510BD" w:rsidRPr="003E7AA7" w:rsidRDefault="00F510BD" w:rsidP="00E62176">
      <w:pPr>
        <w:rPr>
          <w:rFonts w:eastAsia="仿宋_GB2312"/>
          <w:sz w:val="28"/>
          <w:szCs w:val="28"/>
        </w:rPr>
      </w:pPr>
      <w:r w:rsidRPr="003E7AA7">
        <w:rPr>
          <w:rFonts w:eastAsia="仿宋_GB2312"/>
          <w:sz w:val="28"/>
          <w:szCs w:val="28"/>
        </w:rPr>
        <w:t>4</w:t>
      </w:r>
      <w:r w:rsidRPr="003E7AA7">
        <w:rPr>
          <w:rFonts w:eastAsia="仿宋_GB2312"/>
          <w:sz w:val="28"/>
          <w:szCs w:val="28"/>
        </w:rPr>
        <w:t>、核心期刊上发表或转载的论文均须在</w:t>
      </w:r>
      <w:r w:rsidRPr="003E7AA7">
        <w:rPr>
          <w:rFonts w:eastAsia="仿宋_GB2312"/>
          <w:sz w:val="28"/>
          <w:szCs w:val="28"/>
        </w:rPr>
        <w:t>3000</w:t>
      </w:r>
      <w:r w:rsidRPr="003E7AA7">
        <w:rPr>
          <w:rFonts w:eastAsia="仿宋_GB2312"/>
          <w:sz w:val="28"/>
          <w:szCs w:val="28"/>
        </w:rPr>
        <w:t>字以上（上文有明确字数规定者除外）；</w:t>
      </w:r>
    </w:p>
    <w:p w:rsidR="00F510BD" w:rsidRPr="003E7AA7" w:rsidRDefault="00F510BD" w:rsidP="00E62176">
      <w:pPr>
        <w:rPr>
          <w:rFonts w:eastAsia="仿宋_GB2312"/>
          <w:sz w:val="28"/>
          <w:szCs w:val="28"/>
        </w:rPr>
      </w:pPr>
      <w:r w:rsidRPr="003E7AA7">
        <w:rPr>
          <w:rFonts w:eastAsia="仿宋_GB2312"/>
          <w:sz w:val="28"/>
          <w:szCs w:val="28"/>
        </w:rPr>
        <w:t>5</w:t>
      </w:r>
      <w:r w:rsidRPr="003E7AA7">
        <w:rPr>
          <w:rFonts w:eastAsia="仿宋_GB2312"/>
          <w:sz w:val="28"/>
          <w:szCs w:val="28"/>
        </w:rPr>
        <w:t>、考虑学科交叉，部分已被学校规定为自然科学类中文核心期刊视为本版三类期刊；</w:t>
      </w:r>
    </w:p>
    <w:p w:rsidR="00F510BD" w:rsidRPr="003E7AA7" w:rsidRDefault="00F510BD" w:rsidP="00E62176">
      <w:pPr>
        <w:rPr>
          <w:rFonts w:eastAsia="仿宋_GB2312"/>
          <w:sz w:val="28"/>
          <w:szCs w:val="28"/>
        </w:rPr>
      </w:pPr>
      <w:r w:rsidRPr="003E7AA7">
        <w:rPr>
          <w:rFonts w:eastAsia="仿宋_GB2312"/>
          <w:sz w:val="28"/>
          <w:szCs w:val="28"/>
        </w:rPr>
        <w:t>6</w:t>
      </w:r>
      <w:r w:rsidRPr="003E7AA7">
        <w:rPr>
          <w:rFonts w:eastAsia="仿宋_GB2312"/>
          <w:sz w:val="28"/>
          <w:szCs w:val="28"/>
        </w:rPr>
        <w:t>、《苏州大学学报（哲学社会科学版）》从</w:t>
      </w:r>
      <w:r w:rsidRPr="003E7AA7">
        <w:rPr>
          <w:rFonts w:eastAsia="仿宋_GB2312"/>
          <w:sz w:val="28"/>
          <w:szCs w:val="28"/>
        </w:rPr>
        <w:t>2011</w:t>
      </w:r>
      <w:r w:rsidRPr="003E7AA7">
        <w:rPr>
          <w:rFonts w:eastAsia="仿宋_GB2312"/>
          <w:sz w:val="28"/>
          <w:szCs w:val="28"/>
        </w:rPr>
        <w:t>年起属于二类期刊；</w:t>
      </w:r>
    </w:p>
    <w:p w:rsidR="00F510BD" w:rsidRPr="003E7AA7" w:rsidRDefault="00F510BD" w:rsidP="00E62176">
      <w:pPr>
        <w:rPr>
          <w:rFonts w:eastAsia="仿宋_GB2312"/>
          <w:sz w:val="28"/>
          <w:szCs w:val="28"/>
        </w:rPr>
      </w:pPr>
      <w:r w:rsidRPr="003E7AA7">
        <w:rPr>
          <w:rFonts w:eastAsia="仿宋_GB2312"/>
          <w:sz w:val="28"/>
          <w:szCs w:val="28"/>
        </w:rPr>
        <w:t>7</w:t>
      </w:r>
      <w:r w:rsidRPr="003E7AA7">
        <w:rPr>
          <w:rFonts w:eastAsia="仿宋_GB2312"/>
          <w:sz w:val="28"/>
          <w:szCs w:val="28"/>
        </w:rPr>
        <w:t>、不与我国宪法、法律规定相抵触的且有规范审稿制度的国外及港澳台地区连续出版的学术期刊，由人文社会科学院组织认定后分别确定其登记类型。</w:t>
      </w:r>
    </w:p>
    <w:p w:rsidR="00F510BD" w:rsidRPr="003E7AA7" w:rsidRDefault="00F510BD" w:rsidP="00E62176">
      <w:pPr>
        <w:rPr>
          <w:rFonts w:eastAsia="仿宋_GB2312"/>
          <w:sz w:val="28"/>
          <w:szCs w:val="28"/>
        </w:rPr>
      </w:pPr>
    </w:p>
    <w:p w:rsidR="00F510BD" w:rsidRPr="003E7AA7" w:rsidRDefault="00F510BD" w:rsidP="00E62176"/>
    <w:p w:rsidR="00F510BD" w:rsidRPr="003E7AA7" w:rsidRDefault="00F510BD" w:rsidP="00E62176">
      <w:pPr>
        <w:rPr>
          <w:rFonts w:eastAsia="仿宋_GB2312"/>
          <w:sz w:val="28"/>
          <w:szCs w:val="28"/>
        </w:rPr>
      </w:pPr>
    </w:p>
    <w:p w:rsidR="00F510BD" w:rsidRPr="003E7AA7" w:rsidRDefault="00F510BD" w:rsidP="00E62176">
      <w:pPr>
        <w:rPr>
          <w:rFonts w:eastAsia="仿宋_GB2312"/>
          <w:sz w:val="28"/>
          <w:szCs w:val="28"/>
        </w:rPr>
      </w:pPr>
    </w:p>
    <w:p w:rsidR="00F510BD" w:rsidRPr="003E7AA7" w:rsidRDefault="00F510BD" w:rsidP="00E62176">
      <w:pPr>
        <w:rPr>
          <w:rFonts w:eastAsia="仿宋_GB2312"/>
          <w:sz w:val="28"/>
          <w:szCs w:val="28"/>
        </w:rPr>
      </w:pPr>
    </w:p>
    <w:p w:rsidR="00F510BD" w:rsidRPr="003E7AA7" w:rsidRDefault="00F510BD" w:rsidP="00E62176">
      <w:pPr>
        <w:rPr>
          <w:rFonts w:eastAsia="仿宋_GB2312"/>
          <w:sz w:val="28"/>
          <w:szCs w:val="28"/>
        </w:rPr>
      </w:pPr>
    </w:p>
    <w:p w:rsidR="00F510BD" w:rsidRPr="003E7AA7" w:rsidRDefault="00F510BD"/>
    <w:p w:rsidR="00A42A12" w:rsidRDefault="00A42A12">
      <w:pPr>
        <w:rPr>
          <w:rFonts w:hint="eastAsia"/>
        </w:rPr>
      </w:pPr>
    </w:p>
    <w:sectPr w:rsidR="00A42A12" w:rsidSect="00F510BD">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C66" w:rsidRDefault="00F510BD" w:rsidP="0088135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D3C66" w:rsidRDefault="00F510B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C66" w:rsidRDefault="00F510BD" w:rsidP="00881356">
    <w:pPr>
      <w:pStyle w:val="a3"/>
      <w:jc w:val="center"/>
      <w:rPr>
        <w:rFonts w:ascii="宋体" w:hAnsi="宋体"/>
        <w:sz w:val="28"/>
        <w:szCs w:val="28"/>
      </w:rPr>
    </w:pPr>
    <w:r w:rsidRPr="00250F42">
      <w:rPr>
        <w:rFonts w:ascii="宋体" w:hAnsi="宋体"/>
        <w:sz w:val="28"/>
        <w:szCs w:val="28"/>
      </w:rPr>
      <w:fldChar w:fldCharType="begin"/>
    </w:r>
    <w:r w:rsidRPr="00250F42">
      <w:rPr>
        <w:rFonts w:ascii="宋体" w:hAnsi="宋体"/>
        <w:sz w:val="28"/>
        <w:szCs w:val="28"/>
      </w:rPr>
      <w:instrText>PAGE   \* MERGEFORMAT</w:instrText>
    </w:r>
    <w:r w:rsidRPr="00250F42">
      <w:rPr>
        <w:rFonts w:ascii="宋体" w:hAnsi="宋体"/>
        <w:sz w:val="28"/>
        <w:szCs w:val="28"/>
      </w:rPr>
      <w:fldChar w:fldCharType="separate"/>
    </w:r>
    <w:r>
      <w:rPr>
        <w:rFonts w:ascii="宋体" w:hAnsi="宋体"/>
        <w:noProof/>
        <w:sz w:val="28"/>
        <w:szCs w:val="28"/>
      </w:rPr>
      <w:t>19</w:t>
    </w:r>
    <w:r w:rsidRPr="00250F42">
      <w:rPr>
        <w:rFonts w:ascii="宋体" w:hAnsi="宋体"/>
        <w:sz w:val="28"/>
        <w:szCs w:val="28"/>
      </w:rPr>
      <w:fldChar w:fldCharType="end"/>
    </w:r>
  </w:p>
  <w:p w:rsidR="00CD3C66" w:rsidRDefault="00F510BD">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57E"/>
    <w:multiLevelType w:val="hybridMultilevel"/>
    <w:tmpl w:val="B99C1F40"/>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2786807"/>
    <w:multiLevelType w:val="hybridMultilevel"/>
    <w:tmpl w:val="5FF25F78"/>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4B676A5"/>
    <w:multiLevelType w:val="hybridMultilevel"/>
    <w:tmpl w:val="B052E5B2"/>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D4E92"/>
    <w:multiLevelType w:val="hybridMultilevel"/>
    <w:tmpl w:val="031C9F10"/>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B16460"/>
    <w:multiLevelType w:val="hybridMultilevel"/>
    <w:tmpl w:val="85AEF472"/>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08F02184"/>
    <w:multiLevelType w:val="hybridMultilevel"/>
    <w:tmpl w:val="F17A5788"/>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A563E2E"/>
    <w:multiLevelType w:val="hybridMultilevel"/>
    <w:tmpl w:val="791801CC"/>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093161B"/>
    <w:multiLevelType w:val="hybridMultilevel"/>
    <w:tmpl w:val="9D649734"/>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0EE34E6"/>
    <w:multiLevelType w:val="hybridMultilevel"/>
    <w:tmpl w:val="4718F74A"/>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1644C76"/>
    <w:multiLevelType w:val="hybridMultilevel"/>
    <w:tmpl w:val="0AD60F26"/>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6CA0A84"/>
    <w:multiLevelType w:val="hybridMultilevel"/>
    <w:tmpl w:val="539045E0"/>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175C4AF6"/>
    <w:multiLevelType w:val="hybridMultilevel"/>
    <w:tmpl w:val="D68EBED8"/>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181643C7"/>
    <w:multiLevelType w:val="hybridMultilevel"/>
    <w:tmpl w:val="F364F272"/>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184D09D5"/>
    <w:multiLevelType w:val="hybridMultilevel"/>
    <w:tmpl w:val="DCC03B2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19FA46B1"/>
    <w:multiLevelType w:val="hybridMultilevel"/>
    <w:tmpl w:val="65480CBA"/>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1D382C7B"/>
    <w:multiLevelType w:val="hybridMultilevel"/>
    <w:tmpl w:val="2EC23438"/>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1DFB4EB9"/>
    <w:multiLevelType w:val="hybridMultilevel"/>
    <w:tmpl w:val="9030239A"/>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1F2C238D"/>
    <w:multiLevelType w:val="hybridMultilevel"/>
    <w:tmpl w:val="FF6EABCC"/>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219F102B"/>
    <w:multiLevelType w:val="hybridMultilevel"/>
    <w:tmpl w:val="FA8EAA66"/>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21BE3281"/>
    <w:multiLevelType w:val="hybridMultilevel"/>
    <w:tmpl w:val="9E605A80"/>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22386E39"/>
    <w:multiLevelType w:val="hybridMultilevel"/>
    <w:tmpl w:val="A47C9AF2"/>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25957B9D"/>
    <w:multiLevelType w:val="hybridMultilevel"/>
    <w:tmpl w:val="35B83A2A"/>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25A14F9A"/>
    <w:multiLevelType w:val="hybridMultilevel"/>
    <w:tmpl w:val="2F648B30"/>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28335C96"/>
    <w:multiLevelType w:val="hybridMultilevel"/>
    <w:tmpl w:val="52946166"/>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28BB3795"/>
    <w:multiLevelType w:val="hybridMultilevel"/>
    <w:tmpl w:val="2A80F3BC"/>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29473EF5"/>
    <w:multiLevelType w:val="hybridMultilevel"/>
    <w:tmpl w:val="1CD68996"/>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2E6A60B4"/>
    <w:multiLevelType w:val="hybridMultilevel"/>
    <w:tmpl w:val="6962627C"/>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2FD23F9B"/>
    <w:multiLevelType w:val="hybridMultilevel"/>
    <w:tmpl w:val="C8F4EC90"/>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35315691"/>
    <w:multiLevelType w:val="hybridMultilevel"/>
    <w:tmpl w:val="827EB342"/>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365A58FC"/>
    <w:multiLevelType w:val="hybridMultilevel"/>
    <w:tmpl w:val="055CD46A"/>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37DB139B"/>
    <w:multiLevelType w:val="hybridMultilevel"/>
    <w:tmpl w:val="AD30B73C"/>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3CBA6124"/>
    <w:multiLevelType w:val="hybridMultilevel"/>
    <w:tmpl w:val="D16CC2E6"/>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3CE5602D"/>
    <w:multiLevelType w:val="hybridMultilevel"/>
    <w:tmpl w:val="C8CE1938"/>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3DB80E50"/>
    <w:multiLevelType w:val="hybridMultilevel"/>
    <w:tmpl w:val="AAD41EDC"/>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3F4738B8"/>
    <w:multiLevelType w:val="hybridMultilevel"/>
    <w:tmpl w:val="313417C8"/>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3FA15772"/>
    <w:multiLevelType w:val="hybridMultilevel"/>
    <w:tmpl w:val="D1E49008"/>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41A46901"/>
    <w:multiLevelType w:val="hybridMultilevel"/>
    <w:tmpl w:val="3D66F29E"/>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424D46CF"/>
    <w:multiLevelType w:val="hybridMultilevel"/>
    <w:tmpl w:val="7340BC8C"/>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432D5A6B"/>
    <w:multiLevelType w:val="hybridMultilevel"/>
    <w:tmpl w:val="8990D286"/>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4683609E"/>
    <w:multiLevelType w:val="hybridMultilevel"/>
    <w:tmpl w:val="CE9A9B4E"/>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48994F81"/>
    <w:multiLevelType w:val="hybridMultilevel"/>
    <w:tmpl w:val="184EC66A"/>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15:restartNumberingAfterBreak="0">
    <w:nsid w:val="4ABB2E38"/>
    <w:multiLevelType w:val="hybridMultilevel"/>
    <w:tmpl w:val="99000530"/>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4AD74CF2"/>
    <w:multiLevelType w:val="hybridMultilevel"/>
    <w:tmpl w:val="3150370E"/>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4BB05A62"/>
    <w:multiLevelType w:val="hybridMultilevel"/>
    <w:tmpl w:val="3398DA6C"/>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4C4406B7"/>
    <w:multiLevelType w:val="hybridMultilevel"/>
    <w:tmpl w:val="7A569406"/>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4F0C50B4"/>
    <w:multiLevelType w:val="hybridMultilevel"/>
    <w:tmpl w:val="97369B2A"/>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4F0E1C9D"/>
    <w:multiLevelType w:val="hybridMultilevel"/>
    <w:tmpl w:val="DFF456AE"/>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15:restartNumberingAfterBreak="0">
    <w:nsid w:val="502A24AD"/>
    <w:multiLevelType w:val="hybridMultilevel"/>
    <w:tmpl w:val="4DECD3D8"/>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15:restartNumberingAfterBreak="0">
    <w:nsid w:val="5634567D"/>
    <w:multiLevelType w:val="hybridMultilevel"/>
    <w:tmpl w:val="7AC0A086"/>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15:restartNumberingAfterBreak="0">
    <w:nsid w:val="56583BA8"/>
    <w:multiLevelType w:val="hybridMultilevel"/>
    <w:tmpl w:val="483A61CA"/>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0" w15:restartNumberingAfterBreak="0">
    <w:nsid w:val="567931CC"/>
    <w:multiLevelType w:val="hybridMultilevel"/>
    <w:tmpl w:val="3F701A62"/>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578E3523"/>
    <w:multiLevelType w:val="hybridMultilevel"/>
    <w:tmpl w:val="8F4E2836"/>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15:restartNumberingAfterBreak="0">
    <w:nsid w:val="58D11270"/>
    <w:multiLevelType w:val="hybridMultilevel"/>
    <w:tmpl w:val="E8C8C7B0"/>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3" w15:restartNumberingAfterBreak="0">
    <w:nsid w:val="58F328A1"/>
    <w:multiLevelType w:val="hybridMultilevel"/>
    <w:tmpl w:val="BDAE5066"/>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4" w15:restartNumberingAfterBreak="0">
    <w:nsid w:val="59224570"/>
    <w:multiLevelType w:val="hybridMultilevel"/>
    <w:tmpl w:val="579A41C6"/>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5" w15:restartNumberingAfterBreak="0">
    <w:nsid w:val="5E7A2702"/>
    <w:multiLevelType w:val="hybridMultilevel"/>
    <w:tmpl w:val="735618DA"/>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6" w15:restartNumberingAfterBreak="0">
    <w:nsid w:val="5EEE14D0"/>
    <w:multiLevelType w:val="hybridMultilevel"/>
    <w:tmpl w:val="5E08C0FC"/>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7" w15:restartNumberingAfterBreak="0">
    <w:nsid w:val="61640164"/>
    <w:multiLevelType w:val="hybridMultilevel"/>
    <w:tmpl w:val="FA3C91F2"/>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62454149"/>
    <w:multiLevelType w:val="hybridMultilevel"/>
    <w:tmpl w:val="2E885CE0"/>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643B06E9"/>
    <w:multiLevelType w:val="hybridMultilevel"/>
    <w:tmpl w:val="92A40766"/>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0" w15:restartNumberingAfterBreak="0">
    <w:nsid w:val="67614B83"/>
    <w:multiLevelType w:val="hybridMultilevel"/>
    <w:tmpl w:val="613A7F0E"/>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1" w15:restartNumberingAfterBreak="0">
    <w:nsid w:val="685C58BC"/>
    <w:multiLevelType w:val="hybridMultilevel"/>
    <w:tmpl w:val="E95624D4"/>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2" w15:restartNumberingAfterBreak="0">
    <w:nsid w:val="6A564129"/>
    <w:multiLevelType w:val="hybridMultilevel"/>
    <w:tmpl w:val="0CA0B276"/>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3" w15:restartNumberingAfterBreak="0">
    <w:nsid w:val="6D506B8F"/>
    <w:multiLevelType w:val="hybridMultilevel"/>
    <w:tmpl w:val="48705B82"/>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4" w15:restartNumberingAfterBreak="0">
    <w:nsid w:val="6DF52E00"/>
    <w:multiLevelType w:val="hybridMultilevel"/>
    <w:tmpl w:val="F7E0E82E"/>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5" w15:restartNumberingAfterBreak="0">
    <w:nsid w:val="707E5386"/>
    <w:multiLevelType w:val="hybridMultilevel"/>
    <w:tmpl w:val="000AC874"/>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6" w15:restartNumberingAfterBreak="0">
    <w:nsid w:val="715F16A1"/>
    <w:multiLevelType w:val="hybridMultilevel"/>
    <w:tmpl w:val="BC023980"/>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7" w15:restartNumberingAfterBreak="0">
    <w:nsid w:val="723524C7"/>
    <w:multiLevelType w:val="hybridMultilevel"/>
    <w:tmpl w:val="25688322"/>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8" w15:restartNumberingAfterBreak="0">
    <w:nsid w:val="780B1077"/>
    <w:multiLevelType w:val="hybridMultilevel"/>
    <w:tmpl w:val="B7FEFE6E"/>
    <w:lvl w:ilvl="0" w:tplc="C674CF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8"/>
  </w:num>
  <w:num w:numId="2">
    <w:abstractNumId w:val="10"/>
  </w:num>
  <w:num w:numId="3">
    <w:abstractNumId w:val="5"/>
  </w:num>
  <w:num w:numId="4">
    <w:abstractNumId w:val="48"/>
  </w:num>
  <w:num w:numId="5">
    <w:abstractNumId w:val="31"/>
  </w:num>
  <w:num w:numId="6">
    <w:abstractNumId w:val="22"/>
  </w:num>
  <w:num w:numId="7">
    <w:abstractNumId w:val="4"/>
  </w:num>
  <w:num w:numId="8">
    <w:abstractNumId w:val="34"/>
  </w:num>
  <w:num w:numId="9">
    <w:abstractNumId w:val="24"/>
  </w:num>
  <w:num w:numId="10">
    <w:abstractNumId w:val="40"/>
  </w:num>
  <w:num w:numId="11">
    <w:abstractNumId w:val="60"/>
  </w:num>
  <w:num w:numId="12">
    <w:abstractNumId w:val="32"/>
  </w:num>
  <w:num w:numId="13">
    <w:abstractNumId w:val="58"/>
  </w:num>
  <w:num w:numId="14">
    <w:abstractNumId w:val="45"/>
  </w:num>
  <w:num w:numId="15">
    <w:abstractNumId w:val="29"/>
  </w:num>
  <w:num w:numId="16">
    <w:abstractNumId w:val="8"/>
  </w:num>
  <w:num w:numId="17">
    <w:abstractNumId w:val="43"/>
  </w:num>
  <w:num w:numId="18">
    <w:abstractNumId w:val="12"/>
  </w:num>
  <w:num w:numId="19">
    <w:abstractNumId w:val="55"/>
  </w:num>
  <w:num w:numId="20">
    <w:abstractNumId w:val="13"/>
  </w:num>
  <w:num w:numId="21">
    <w:abstractNumId w:val="11"/>
  </w:num>
  <w:num w:numId="22">
    <w:abstractNumId w:val="49"/>
  </w:num>
  <w:num w:numId="23">
    <w:abstractNumId w:val="65"/>
  </w:num>
  <w:num w:numId="24">
    <w:abstractNumId w:val="35"/>
  </w:num>
  <w:num w:numId="25">
    <w:abstractNumId w:val="56"/>
  </w:num>
  <w:num w:numId="26">
    <w:abstractNumId w:val="3"/>
  </w:num>
  <w:num w:numId="27">
    <w:abstractNumId w:val="19"/>
  </w:num>
  <w:num w:numId="28">
    <w:abstractNumId w:val="17"/>
  </w:num>
  <w:num w:numId="29">
    <w:abstractNumId w:val="42"/>
  </w:num>
  <w:num w:numId="30">
    <w:abstractNumId w:val="1"/>
  </w:num>
  <w:num w:numId="31">
    <w:abstractNumId w:val="64"/>
  </w:num>
  <w:num w:numId="32">
    <w:abstractNumId w:val="61"/>
  </w:num>
  <w:num w:numId="33">
    <w:abstractNumId w:val="26"/>
  </w:num>
  <w:num w:numId="34">
    <w:abstractNumId w:val="59"/>
  </w:num>
  <w:num w:numId="35">
    <w:abstractNumId w:val="20"/>
  </w:num>
  <w:num w:numId="36">
    <w:abstractNumId w:val="18"/>
  </w:num>
  <w:num w:numId="37">
    <w:abstractNumId w:val="51"/>
  </w:num>
  <w:num w:numId="38">
    <w:abstractNumId w:val="33"/>
  </w:num>
  <w:num w:numId="39">
    <w:abstractNumId w:val="27"/>
  </w:num>
  <w:num w:numId="40">
    <w:abstractNumId w:val="53"/>
  </w:num>
  <w:num w:numId="41">
    <w:abstractNumId w:val="57"/>
  </w:num>
  <w:num w:numId="42">
    <w:abstractNumId w:val="0"/>
  </w:num>
  <w:num w:numId="43">
    <w:abstractNumId w:val="67"/>
  </w:num>
  <w:num w:numId="44">
    <w:abstractNumId w:val="14"/>
  </w:num>
  <w:num w:numId="45">
    <w:abstractNumId w:val="50"/>
  </w:num>
  <w:num w:numId="46">
    <w:abstractNumId w:val="52"/>
  </w:num>
  <w:num w:numId="47">
    <w:abstractNumId w:val="47"/>
  </w:num>
  <w:num w:numId="48">
    <w:abstractNumId w:val="6"/>
  </w:num>
  <w:num w:numId="49">
    <w:abstractNumId w:val="28"/>
  </w:num>
  <w:num w:numId="50">
    <w:abstractNumId w:val="2"/>
  </w:num>
  <w:num w:numId="51">
    <w:abstractNumId w:val="68"/>
  </w:num>
  <w:num w:numId="52">
    <w:abstractNumId w:val="30"/>
  </w:num>
  <w:num w:numId="53">
    <w:abstractNumId w:val="16"/>
  </w:num>
  <w:num w:numId="54">
    <w:abstractNumId w:val="9"/>
  </w:num>
  <w:num w:numId="55">
    <w:abstractNumId w:val="37"/>
  </w:num>
  <w:num w:numId="56">
    <w:abstractNumId w:val="62"/>
  </w:num>
  <w:num w:numId="57">
    <w:abstractNumId w:val="21"/>
  </w:num>
  <w:num w:numId="58">
    <w:abstractNumId w:val="44"/>
  </w:num>
  <w:num w:numId="59">
    <w:abstractNumId w:val="54"/>
  </w:num>
  <w:num w:numId="60">
    <w:abstractNumId w:val="63"/>
  </w:num>
  <w:num w:numId="61">
    <w:abstractNumId w:val="46"/>
  </w:num>
  <w:num w:numId="62">
    <w:abstractNumId w:val="66"/>
  </w:num>
  <w:num w:numId="63">
    <w:abstractNumId w:val="39"/>
  </w:num>
  <w:num w:numId="64">
    <w:abstractNumId w:val="41"/>
  </w:num>
  <w:num w:numId="65">
    <w:abstractNumId w:val="36"/>
  </w:num>
  <w:num w:numId="66">
    <w:abstractNumId w:val="7"/>
  </w:num>
  <w:num w:numId="67">
    <w:abstractNumId w:val="25"/>
  </w:num>
  <w:num w:numId="68">
    <w:abstractNumId w:val="15"/>
  </w:num>
  <w:num w:numId="69">
    <w:abstractNumId w:val="2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B8"/>
    <w:rsid w:val="00A42A12"/>
    <w:rsid w:val="00F510BD"/>
    <w:rsid w:val="00FA3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7"/>
        <o:r id="V:Rule2" type="connector" idref="#_x0000_s1028"/>
        <o:r id="V:Rule3" type="connector" idref="#_x0000_s1029"/>
      </o:rules>
    </o:shapelayout>
  </w:shapeDefaults>
  <w:decimalSymbol w:val="."/>
  <w:listSeparator w:val=","/>
  <w15:chartTrackingRefBased/>
  <w15:docId w15:val="{FBC87124-FAE1-4913-A026-A29895C3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510B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F510BD"/>
    <w:rPr>
      <w:rFonts w:ascii="Times New Roman" w:eastAsia="宋体" w:hAnsi="Times New Roman" w:cs="Times New Roman"/>
      <w:sz w:val="18"/>
      <w:szCs w:val="18"/>
    </w:rPr>
  </w:style>
  <w:style w:type="character" w:styleId="a4">
    <w:name w:val="page number"/>
    <w:basedOn w:val="a0"/>
    <w:rsid w:val="00F510BD"/>
  </w:style>
  <w:style w:type="paragraph" w:styleId="a5">
    <w:name w:val="Balloon Text"/>
    <w:basedOn w:val="a"/>
    <w:link w:val="Char0"/>
    <w:uiPriority w:val="99"/>
    <w:semiHidden/>
    <w:unhideWhenUsed/>
    <w:rsid w:val="00F510BD"/>
    <w:rPr>
      <w:sz w:val="18"/>
      <w:szCs w:val="18"/>
    </w:rPr>
  </w:style>
  <w:style w:type="character" w:customStyle="1" w:styleId="Char0">
    <w:name w:val="批注框文本 Char"/>
    <w:basedOn w:val="a0"/>
    <w:link w:val="a5"/>
    <w:uiPriority w:val="99"/>
    <w:semiHidden/>
    <w:rsid w:val="00F510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984</Words>
  <Characters>5613</Characters>
  <Application>Microsoft Office Word</Application>
  <DocSecurity>0</DocSecurity>
  <Lines>46</Lines>
  <Paragraphs>13</Paragraphs>
  <ScaleCrop>false</ScaleCrop>
  <Company>苏州大学</Company>
  <LinksUpToDate>false</LinksUpToDate>
  <CharactersWithSpaces>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dc:creator>
  <cp:keywords/>
  <dc:description/>
  <cp:lastModifiedBy>Guo</cp:lastModifiedBy>
  <cp:revision>2</cp:revision>
  <dcterms:created xsi:type="dcterms:W3CDTF">2017-11-10T06:33:00Z</dcterms:created>
  <dcterms:modified xsi:type="dcterms:W3CDTF">2017-11-10T06:34:00Z</dcterms:modified>
</cp:coreProperties>
</file>