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466" w:rsidRDefault="0067392B" w:rsidP="00B72466">
      <w:pPr>
        <w:widowControl/>
        <w:spacing w:before="100" w:beforeAutospacing="1" w:after="100" w:afterAutospacing="1" w:line="300" w:lineRule="exact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佛罗伦萨</w:t>
      </w:r>
      <w:r w:rsidR="00B72466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学习中心、纽约学习中心</w:t>
      </w:r>
    </w:p>
    <w:p w:rsidR="0067392B" w:rsidRDefault="0067392B" w:rsidP="00B72466">
      <w:pPr>
        <w:widowControl/>
        <w:spacing w:before="100" w:beforeAutospacing="1" w:after="100" w:afterAutospacing="1" w:line="300" w:lineRule="exact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暨中国</w:t>
      </w:r>
      <w:r w:rsidR="005710BC" w:rsidRPr="005710BC">
        <w:rPr>
          <w:rFonts w:ascii="宋体" w:eastAsia="宋体" w:hAnsi="宋体" w:cs="宋体"/>
          <w:b/>
          <w:bCs/>
          <w:kern w:val="0"/>
          <w:sz w:val="27"/>
          <w:szCs w:val="27"/>
        </w:rPr>
        <w:t>高校艺术学科学生海外学习计划</w:t>
      </w:r>
    </w:p>
    <w:p w:rsidR="005B216D" w:rsidRPr="005710BC" w:rsidRDefault="005710BC" w:rsidP="00291F16">
      <w:pPr>
        <w:widowControl/>
        <w:spacing w:before="100" w:beforeAutospacing="1" w:after="100" w:afterAutospacing="1" w:line="300" w:lineRule="exact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5710BC">
        <w:rPr>
          <w:rFonts w:ascii="宋体" w:eastAsia="宋体" w:hAnsi="宋体" w:cs="宋体"/>
          <w:b/>
          <w:bCs/>
          <w:kern w:val="0"/>
          <w:sz w:val="27"/>
          <w:szCs w:val="27"/>
        </w:rPr>
        <w:t>201</w:t>
      </w:r>
      <w:r w:rsidR="00393B27">
        <w:rPr>
          <w:rFonts w:ascii="宋体" w:eastAsia="宋体" w:hAnsi="宋体" w:cs="宋体"/>
          <w:b/>
          <w:bCs/>
          <w:kern w:val="0"/>
          <w:sz w:val="27"/>
          <w:szCs w:val="27"/>
        </w:rPr>
        <w:t>9</w:t>
      </w:r>
      <w:r w:rsidR="00F37554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年</w:t>
      </w:r>
      <w:r w:rsidR="00393B27"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春季</w:t>
      </w:r>
      <w:r w:rsidRPr="005710BC">
        <w:rPr>
          <w:rFonts w:ascii="宋体" w:eastAsia="宋体" w:hAnsi="宋体" w:cs="宋体"/>
          <w:b/>
          <w:bCs/>
          <w:kern w:val="0"/>
          <w:sz w:val="27"/>
          <w:szCs w:val="27"/>
        </w:rPr>
        <w:t>学期报名通知</w:t>
      </w:r>
    </w:p>
    <w:p w:rsidR="00B72466" w:rsidRPr="00E01244" w:rsidRDefault="0067392B" w:rsidP="005B216D">
      <w:pPr>
        <w:spacing w:line="276" w:lineRule="auto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  </w:t>
      </w:r>
      <w:r w:rsidR="00E01244" w:rsidRPr="00E01244">
        <w:rPr>
          <w:rFonts w:ascii="宋体" w:eastAsia="宋体" w:hAnsi="宋体" w:cs="宋体" w:hint="eastAsia"/>
          <w:kern w:val="0"/>
          <w:szCs w:val="21"/>
        </w:rPr>
        <w:t>为促进中外高校艺术学科大学生之间的交流，提升中国学生的国际视野与竞争力，</w:t>
      </w:r>
      <w:r w:rsidR="00E7422B" w:rsidRPr="00E01244">
        <w:rPr>
          <w:rFonts w:ascii="宋体" w:eastAsia="宋体" w:hAnsi="宋体" w:cs="宋体" w:hint="eastAsia"/>
          <w:kern w:val="0"/>
          <w:szCs w:val="21"/>
        </w:rPr>
        <w:t>中国教育国际交流协会（CEAIE）</w:t>
      </w:r>
      <w:r w:rsidR="00524BF2">
        <w:rPr>
          <w:rFonts w:ascii="宋体" w:eastAsia="宋体" w:hAnsi="宋体" w:cs="宋体" w:hint="eastAsia"/>
          <w:kern w:val="0"/>
          <w:szCs w:val="21"/>
        </w:rPr>
        <w:t>依托</w:t>
      </w:r>
      <w:r w:rsidR="00E01244" w:rsidRPr="00E01244">
        <w:rPr>
          <w:rFonts w:ascii="宋体" w:eastAsia="宋体" w:hAnsi="宋体" w:cs="宋体" w:hint="eastAsia"/>
          <w:kern w:val="0"/>
          <w:szCs w:val="21"/>
        </w:rPr>
        <w:t>CEAIE佛罗伦萨学习中心</w:t>
      </w:r>
      <w:r w:rsidR="009B59FD">
        <w:rPr>
          <w:rFonts w:ascii="宋体" w:eastAsia="宋体" w:hAnsi="宋体" w:cs="宋体" w:hint="eastAsia"/>
          <w:kern w:val="0"/>
          <w:szCs w:val="21"/>
        </w:rPr>
        <w:t>（包含</w:t>
      </w:r>
      <w:r w:rsidR="009B59FD">
        <w:rPr>
          <w:rFonts w:ascii="宋体" w:eastAsia="宋体" w:hAnsi="宋体" w:cs="宋体"/>
          <w:kern w:val="0"/>
          <w:szCs w:val="21"/>
        </w:rPr>
        <w:t>威尼斯教学点</w:t>
      </w:r>
      <w:r w:rsidR="009B59FD">
        <w:rPr>
          <w:rFonts w:ascii="宋体" w:eastAsia="宋体" w:hAnsi="宋体" w:cs="宋体" w:hint="eastAsia"/>
          <w:kern w:val="0"/>
          <w:szCs w:val="21"/>
        </w:rPr>
        <w:t>）</w:t>
      </w:r>
      <w:r w:rsidR="00E01244" w:rsidRPr="00E01244">
        <w:rPr>
          <w:rFonts w:ascii="宋体" w:eastAsia="宋体" w:hAnsi="宋体" w:cs="宋体" w:hint="eastAsia"/>
          <w:kern w:val="0"/>
          <w:szCs w:val="21"/>
        </w:rPr>
        <w:t>、AAP</w:t>
      </w:r>
      <w:r w:rsidR="00B72466">
        <w:rPr>
          <w:rFonts w:ascii="宋体" w:eastAsia="宋体" w:hAnsi="宋体" w:cs="宋体" w:hint="eastAsia"/>
          <w:kern w:val="0"/>
          <w:szCs w:val="21"/>
        </w:rPr>
        <w:t>纽约</w:t>
      </w:r>
      <w:r w:rsidR="00E01244" w:rsidRPr="00E01244">
        <w:rPr>
          <w:rFonts w:ascii="宋体" w:eastAsia="宋体" w:hAnsi="宋体" w:cs="宋体" w:hint="eastAsia"/>
          <w:kern w:val="0"/>
          <w:szCs w:val="21"/>
        </w:rPr>
        <w:t>学习中心开办中国高校艺术学科学生201</w:t>
      </w:r>
      <w:r w:rsidR="00393B27">
        <w:rPr>
          <w:rFonts w:ascii="宋体" w:eastAsia="宋体" w:hAnsi="宋体" w:cs="宋体" w:hint="eastAsia"/>
          <w:kern w:val="0"/>
          <w:szCs w:val="21"/>
        </w:rPr>
        <w:t>9</w:t>
      </w:r>
      <w:r w:rsidR="00E7422B">
        <w:rPr>
          <w:rFonts w:ascii="宋体" w:eastAsia="宋体" w:hAnsi="宋体" w:cs="宋体" w:hint="eastAsia"/>
          <w:kern w:val="0"/>
          <w:szCs w:val="21"/>
        </w:rPr>
        <w:t>年</w:t>
      </w:r>
      <w:r w:rsidR="00393B27">
        <w:rPr>
          <w:rFonts w:ascii="宋体" w:eastAsia="宋体" w:hAnsi="宋体" w:cs="宋体" w:hint="eastAsia"/>
          <w:kern w:val="0"/>
          <w:szCs w:val="21"/>
        </w:rPr>
        <w:t>春季</w:t>
      </w:r>
      <w:r w:rsidR="00E01244" w:rsidRPr="00E01244">
        <w:rPr>
          <w:rFonts w:ascii="宋体" w:eastAsia="宋体" w:hAnsi="宋体" w:cs="宋体" w:hint="eastAsia"/>
          <w:kern w:val="0"/>
          <w:szCs w:val="21"/>
        </w:rPr>
        <w:t>海外学期</w:t>
      </w:r>
      <w:r w:rsidR="00E7422B">
        <w:rPr>
          <w:rFonts w:ascii="宋体" w:eastAsia="宋体" w:hAnsi="宋体" w:cs="宋体" w:hint="eastAsia"/>
          <w:kern w:val="0"/>
          <w:szCs w:val="21"/>
        </w:rPr>
        <w:t>，</w:t>
      </w:r>
      <w:r w:rsidR="00E7422B" w:rsidRPr="00F37554">
        <w:rPr>
          <w:rFonts w:ascii="宋体" w:eastAsia="宋体" w:hAnsi="宋体" w:cs="宋体" w:hint="eastAsia"/>
          <w:kern w:val="0"/>
          <w:szCs w:val="21"/>
        </w:rPr>
        <w:t>打造海外学习通识类</w:t>
      </w:r>
      <w:r w:rsidR="006F7A9D">
        <w:rPr>
          <w:rFonts w:ascii="宋体" w:eastAsia="宋体" w:hAnsi="宋体" w:cs="宋体" w:hint="eastAsia"/>
          <w:kern w:val="0"/>
          <w:szCs w:val="21"/>
        </w:rPr>
        <w:t>和</w:t>
      </w:r>
      <w:r w:rsidR="006F7A9D">
        <w:rPr>
          <w:rFonts w:ascii="宋体" w:eastAsia="宋体" w:hAnsi="宋体" w:cs="宋体"/>
          <w:kern w:val="0"/>
          <w:szCs w:val="21"/>
        </w:rPr>
        <w:t>专业</w:t>
      </w:r>
      <w:r w:rsidR="00E7422B" w:rsidRPr="00F37554">
        <w:rPr>
          <w:rFonts w:ascii="宋体" w:eastAsia="宋体" w:hAnsi="宋体" w:cs="宋体" w:hint="eastAsia"/>
          <w:kern w:val="0"/>
          <w:szCs w:val="21"/>
        </w:rPr>
        <w:t>课程体系</w:t>
      </w:r>
      <w:r w:rsidR="00E01244" w:rsidRPr="00E01244">
        <w:rPr>
          <w:rFonts w:ascii="宋体" w:eastAsia="宋体" w:hAnsi="宋体" w:cs="宋体" w:hint="eastAsia"/>
          <w:kern w:val="0"/>
          <w:szCs w:val="21"/>
        </w:rPr>
        <w:t>。该项目选拔全国各有关院校</w:t>
      </w:r>
      <w:r w:rsidR="00F03438">
        <w:rPr>
          <w:rFonts w:ascii="宋体" w:eastAsia="宋体" w:hAnsi="宋体" w:cs="宋体" w:hint="eastAsia"/>
          <w:kern w:val="0"/>
          <w:szCs w:val="21"/>
        </w:rPr>
        <w:t>设计类、美术类、</w:t>
      </w:r>
      <w:r w:rsidR="00393B27">
        <w:rPr>
          <w:rFonts w:ascii="宋体" w:eastAsia="宋体" w:hAnsi="宋体" w:cs="宋体" w:hint="eastAsia"/>
          <w:kern w:val="0"/>
          <w:szCs w:val="21"/>
        </w:rPr>
        <w:t>音乐与</w:t>
      </w:r>
      <w:r w:rsidR="00393B27">
        <w:rPr>
          <w:rFonts w:ascii="宋体" w:eastAsia="宋体" w:hAnsi="宋体" w:cs="宋体"/>
          <w:kern w:val="0"/>
          <w:szCs w:val="21"/>
        </w:rPr>
        <w:t>舞蹈类、戏剧与影视类</w:t>
      </w:r>
      <w:r w:rsidR="0047701D">
        <w:rPr>
          <w:rFonts w:ascii="宋体" w:eastAsia="宋体" w:hAnsi="宋体" w:cs="宋体" w:hint="eastAsia"/>
          <w:kern w:val="0"/>
          <w:szCs w:val="21"/>
        </w:rPr>
        <w:t>、</w:t>
      </w:r>
      <w:r w:rsidR="0047701D">
        <w:rPr>
          <w:rFonts w:ascii="宋体" w:eastAsia="宋体" w:hAnsi="宋体" w:cs="宋体"/>
          <w:kern w:val="0"/>
          <w:szCs w:val="21"/>
        </w:rPr>
        <w:t>建筑</w:t>
      </w:r>
      <w:r w:rsidR="0047701D">
        <w:rPr>
          <w:rFonts w:ascii="宋体" w:eastAsia="宋体" w:hAnsi="宋体" w:cs="宋体" w:hint="eastAsia"/>
          <w:kern w:val="0"/>
          <w:szCs w:val="21"/>
        </w:rPr>
        <w:t>学</w:t>
      </w:r>
      <w:r w:rsidR="00F03438">
        <w:rPr>
          <w:rFonts w:ascii="宋体" w:eastAsia="宋体" w:hAnsi="宋体" w:cs="宋体" w:hint="eastAsia"/>
          <w:kern w:val="0"/>
          <w:szCs w:val="21"/>
        </w:rPr>
        <w:t>和</w:t>
      </w:r>
      <w:r w:rsidR="005A2A71">
        <w:rPr>
          <w:rFonts w:ascii="宋体" w:eastAsia="宋体" w:hAnsi="宋体" w:cs="宋体" w:hint="eastAsia"/>
          <w:kern w:val="0"/>
          <w:szCs w:val="21"/>
        </w:rPr>
        <w:t>人文</w:t>
      </w:r>
      <w:r w:rsidR="006943B8">
        <w:rPr>
          <w:rFonts w:ascii="宋体" w:eastAsia="宋体" w:hAnsi="宋体" w:cs="宋体" w:hint="eastAsia"/>
          <w:kern w:val="0"/>
          <w:szCs w:val="21"/>
        </w:rPr>
        <w:t>类</w:t>
      </w:r>
      <w:r w:rsidR="00F40F1F">
        <w:rPr>
          <w:rFonts w:ascii="宋体" w:eastAsia="宋体" w:hAnsi="宋体" w:cs="宋体" w:hint="eastAsia"/>
          <w:kern w:val="0"/>
          <w:szCs w:val="21"/>
        </w:rPr>
        <w:t>等</w:t>
      </w:r>
      <w:r w:rsidR="00E01244" w:rsidRPr="00E01244">
        <w:rPr>
          <w:rFonts w:ascii="宋体" w:eastAsia="宋体" w:hAnsi="宋体" w:cs="宋体" w:hint="eastAsia"/>
          <w:kern w:val="0"/>
          <w:szCs w:val="21"/>
        </w:rPr>
        <w:t>专业在籍学生赴意大利</w:t>
      </w:r>
      <w:r w:rsidR="00E7422B">
        <w:rPr>
          <w:rFonts w:ascii="宋体" w:eastAsia="宋体" w:hAnsi="宋体" w:cs="宋体" w:hint="eastAsia"/>
          <w:kern w:val="0"/>
          <w:szCs w:val="21"/>
        </w:rPr>
        <w:t>或</w:t>
      </w:r>
      <w:r w:rsidR="00B72466">
        <w:rPr>
          <w:rFonts w:ascii="宋体" w:eastAsia="宋体" w:hAnsi="宋体" w:cs="宋体" w:hint="eastAsia"/>
          <w:kern w:val="0"/>
          <w:szCs w:val="21"/>
        </w:rPr>
        <w:t>美国</w:t>
      </w:r>
      <w:r w:rsidR="00E01244" w:rsidRPr="00E01244">
        <w:rPr>
          <w:rFonts w:ascii="宋体" w:eastAsia="宋体" w:hAnsi="宋体" w:cs="宋体" w:hint="eastAsia"/>
          <w:kern w:val="0"/>
          <w:szCs w:val="21"/>
        </w:rPr>
        <w:t>学习，</w:t>
      </w:r>
      <w:r w:rsidR="00B72466" w:rsidRPr="00E01244">
        <w:rPr>
          <w:rFonts w:ascii="宋体" w:eastAsia="宋体" w:hAnsi="宋体" w:cs="宋体" w:hint="eastAsia"/>
          <w:kern w:val="0"/>
          <w:szCs w:val="21"/>
        </w:rPr>
        <w:t>通过一个学期的专业课程学习，让中国学生浸润全球顶尖艺术创作氛围，</w:t>
      </w:r>
      <w:r w:rsidR="00B72466" w:rsidRPr="00F37554">
        <w:rPr>
          <w:rFonts w:ascii="宋体" w:eastAsia="宋体" w:hAnsi="宋体" w:cs="宋体" w:hint="eastAsia"/>
          <w:kern w:val="0"/>
          <w:szCs w:val="21"/>
        </w:rPr>
        <w:t>激发和培育学生的创新意识，培养博学多识、全面发展的创新型卓越人才</w:t>
      </w:r>
      <w:r w:rsidR="00B72466" w:rsidRPr="00E01244">
        <w:rPr>
          <w:rFonts w:ascii="宋体" w:eastAsia="宋体" w:hAnsi="宋体" w:cs="宋体" w:hint="eastAsia"/>
          <w:kern w:val="0"/>
          <w:szCs w:val="21"/>
        </w:rPr>
        <w:t>。</w:t>
      </w:r>
    </w:p>
    <w:p w:rsidR="00F40F1F" w:rsidRDefault="001251C0" w:rsidP="000B3BE6">
      <w:pPr>
        <w:spacing w:line="276" w:lineRule="auto"/>
        <w:ind w:firstLine="420"/>
        <w:rPr>
          <w:rFonts w:ascii="宋体" w:eastAsia="宋体" w:hAnsi="宋体" w:cs="宋体"/>
          <w:kern w:val="0"/>
          <w:szCs w:val="21"/>
        </w:rPr>
      </w:pPr>
      <w:r w:rsidRPr="00FE3B11">
        <w:rPr>
          <w:rFonts w:ascii="宋体" w:eastAsia="宋体" w:hAnsi="宋体" w:cs="宋体" w:hint="eastAsia"/>
          <w:kern w:val="0"/>
          <w:szCs w:val="21"/>
        </w:rPr>
        <w:t>201</w:t>
      </w:r>
      <w:r w:rsidR="006943B8">
        <w:rPr>
          <w:rFonts w:ascii="宋体" w:eastAsia="宋体" w:hAnsi="宋体" w:cs="宋体"/>
          <w:kern w:val="0"/>
          <w:szCs w:val="21"/>
        </w:rPr>
        <w:t>9</w:t>
      </w:r>
      <w:r w:rsidRPr="00FE3B11">
        <w:rPr>
          <w:rFonts w:ascii="宋体" w:eastAsia="宋体" w:hAnsi="宋体" w:cs="宋体" w:hint="eastAsia"/>
          <w:kern w:val="0"/>
          <w:szCs w:val="21"/>
        </w:rPr>
        <w:t>年</w:t>
      </w:r>
      <w:r w:rsidR="00393B27">
        <w:rPr>
          <w:rFonts w:ascii="宋体" w:eastAsia="宋体" w:hAnsi="宋体" w:cs="宋体" w:hint="eastAsia"/>
          <w:kern w:val="0"/>
          <w:szCs w:val="21"/>
        </w:rPr>
        <w:t>春季</w:t>
      </w:r>
      <w:r w:rsidRPr="00FE3B11">
        <w:rPr>
          <w:rFonts w:ascii="宋体" w:eastAsia="宋体" w:hAnsi="宋体" w:cs="宋体" w:hint="eastAsia"/>
          <w:kern w:val="0"/>
          <w:szCs w:val="21"/>
        </w:rPr>
        <w:t>海外学期共设有2条路线，分别在意大利和</w:t>
      </w:r>
      <w:r w:rsidR="00B72466">
        <w:rPr>
          <w:rFonts w:ascii="宋体" w:eastAsia="宋体" w:hAnsi="宋体" w:cs="宋体" w:hint="eastAsia"/>
          <w:kern w:val="0"/>
          <w:szCs w:val="21"/>
        </w:rPr>
        <w:t>美国</w:t>
      </w:r>
      <w:r w:rsidRPr="00FE3B11">
        <w:rPr>
          <w:rFonts w:ascii="宋体" w:eastAsia="宋体" w:hAnsi="宋体" w:cs="宋体" w:hint="eastAsia"/>
          <w:kern w:val="0"/>
          <w:szCs w:val="21"/>
        </w:rPr>
        <w:t>两个国家。</w:t>
      </w:r>
      <w:r w:rsidR="00FE3B11" w:rsidRPr="00E01244">
        <w:rPr>
          <w:rFonts w:ascii="宋体" w:eastAsia="宋体" w:hAnsi="宋体" w:cs="宋体" w:hint="eastAsia"/>
          <w:kern w:val="0"/>
          <w:szCs w:val="21"/>
        </w:rPr>
        <w:t>学生在完成</w:t>
      </w:r>
      <w:r w:rsidR="00FE3B11">
        <w:rPr>
          <w:rFonts w:ascii="宋体" w:eastAsia="宋体" w:hAnsi="宋体" w:cs="宋体" w:hint="eastAsia"/>
          <w:kern w:val="0"/>
          <w:szCs w:val="21"/>
        </w:rPr>
        <w:t>海外</w:t>
      </w:r>
      <w:r w:rsidR="00FE3B11" w:rsidRPr="00E01244">
        <w:rPr>
          <w:rFonts w:ascii="宋体" w:eastAsia="宋体" w:hAnsi="宋体" w:cs="宋体" w:hint="eastAsia"/>
          <w:kern w:val="0"/>
          <w:szCs w:val="21"/>
        </w:rPr>
        <w:t>大学所安排课程返回原校时，将获得海外合作院校所提供的结业证明，海外</w:t>
      </w:r>
      <w:r w:rsidR="000B3BE6">
        <w:rPr>
          <w:rFonts w:ascii="宋体" w:eastAsia="宋体" w:hAnsi="宋体" w:cs="宋体" w:hint="eastAsia"/>
          <w:kern w:val="0"/>
          <w:szCs w:val="21"/>
        </w:rPr>
        <w:t>学期</w:t>
      </w:r>
      <w:r w:rsidR="00FE3B11" w:rsidRPr="00E01244">
        <w:rPr>
          <w:rFonts w:ascii="宋体" w:eastAsia="宋体" w:hAnsi="宋体" w:cs="宋体" w:hint="eastAsia"/>
          <w:kern w:val="0"/>
          <w:szCs w:val="21"/>
        </w:rPr>
        <w:t>所修学分</w:t>
      </w:r>
      <w:r w:rsidR="000B3BE6">
        <w:rPr>
          <w:rFonts w:ascii="宋体" w:eastAsia="宋体" w:hAnsi="宋体" w:cs="宋体" w:hint="eastAsia"/>
          <w:kern w:val="0"/>
          <w:szCs w:val="21"/>
        </w:rPr>
        <w:t>将对接入原籍所在学校学分系统。</w:t>
      </w:r>
    </w:p>
    <w:p w:rsidR="000B3BE6" w:rsidRPr="00FE3B11" w:rsidRDefault="000B3BE6" w:rsidP="000B3BE6">
      <w:pPr>
        <w:spacing w:line="276" w:lineRule="auto"/>
        <w:ind w:firstLine="420"/>
        <w:rPr>
          <w:rFonts w:ascii="宋体" w:eastAsia="宋体" w:hAnsi="宋体" w:cs="宋体"/>
          <w:kern w:val="0"/>
          <w:szCs w:val="21"/>
        </w:rPr>
      </w:pPr>
    </w:p>
    <w:p w:rsidR="00F40F1F" w:rsidRPr="00F40F1F" w:rsidRDefault="005710BC" w:rsidP="00F40F1F">
      <w:pPr>
        <w:spacing w:line="276" w:lineRule="auto"/>
        <w:rPr>
          <w:rFonts w:ascii="宋体" w:eastAsia="宋体" w:hAnsi="宋体" w:cs="宋体"/>
          <w:kern w:val="0"/>
          <w:szCs w:val="21"/>
        </w:rPr>
      </w:pPr>
      <w:r w:rsidRPr="00F40F1F">
        <w:rPr>
          <w:rFonts w:ascii="宋体" w:eastAsia="宋体" w:hAnsi="宋体" w:cs="宋体"/>
          <w:b/>
          <w:bCs/>
          <w:kern w:val="0"/>
          <w:szCs w:val="21"/>
        </w:rPr>
        <w:t>一、 报名条件</w:t>
      </w:r>
      <w:r w:rsidRPr="00F40F1F">
        <w:rPr>
          <w:rFonts w:ascii="宋体" w:eastAsia="宋体" w:hAnsi="宋体" w:cs="宋体"/>
          <w:b/>
          <w:bCs/>
          <w:kern w:val="0"/>
          <w:szCs w:val="21"/>
        </w:rPr>
        <w:br/>
      </w:r>
      <w:r w:rsidR="000114AA">
        <w:rPr>
          <w:rFonts w:ascii="宋体" w:eastAsia="宋体" w:hAnsi="宋体" w:cs="宋体" w:hint="eastAsia"/>
          <w:kern w:val="0"/>
          <w:szCs w:val="21"/>
        </w:rPr>
        <w:t>1、</w:t>
      </w:r>
      <w:r w:rsidR="00F40F1F" w:rsidRPr="00F40F1F">
        <w:rPr>
          <w:rFonts w:ascii="宋体" w:eastAsia="宋体" w:hAnsi="宋体" w:cs="宋体" w:hint="eastAsia"/>
          <w:kern w:val="0"/>
          <w:szCs w:val="21"/>
        </w:rPr>
        <w:t>有志于提升人文素质和艺术修养的全日制本科生或研究生</w:t>
      </w:r>
    </w:p>
    <w:p w:rsidR="005710BC" w:rsidRPr="00F40F1F" w:rsidRDefault="005710BC" w:rsidP="00F40F1F">
      <w:pPr>
        <w:spacing w:line="276" w:lineRule="auto"/>
        <w:rPr>
          <w:rFonts w:ascii="宋体" w:eastAsia="宋体" w:hAnsi="宋体" w:cs="宋体"/>
          <w:kern w:val="0"/>
          <w:szCs w:val="21"/>
        </w:rPr>
      </w:pPr>
      <w:r w:rsidRPr="00F40F1F">
        <w:rPr>
          <w:rFonts w:ascii="宋体" w:eastAsia="宋体" w:hAnsi="宋体" w:cs="宋体"/>
          <w:kern w:val="0"/>
          <w:szCs w:val="21"/>
        </w:rPr>
        <w:t>2、身心健康，品行端正，学习认真负责</w:t>
      </w:r>
      <w:r w:rsidR="00E01244" w:rsidRPr="00F40F1F">
        <w:rPr>
          <w:rFonts w:ascii="宋体" w:eastAsia="宋体" w:hAnsi="宋体" w:cs="宋体"/>
          <w:kern w:val="0"/>
          <w:szCs w:val="21"/>
        </w:rPr>
        <w:br/>
      </w:r>
      <w:r w:rsidRPr="00F40F1F">
        <w:rPr>
          <w:rFonts w:ascii="宋体" w:eastAsia="宋体" w:hAnsi="宋体" w:cs="宋体"/>
          <w:kern w:val="0"/>
          <w:szCs w:val="21"/>
        </w:rPr>
        <w:t>3、具有独立生活能力和团队协作精神</w:t>
      </w:r>
      <w:r w:rsidRPr="00F40F1F">
        <w:rPr>
          <w:rFonts w:ascii="宋体" w:eastAsia="宋体" w:hAnsi="宋体" w:cs="宋体"/>
          <w:kern w:val="0"/>
          <w:szCs w:val="21"/>
        </w:rPr>
        <w:br/>
        <w:t> </w:t>
      </w:r>
    </w:p>
    <w:p w:rsidR="005B216D" w:rsidRPr="00BA69BC" w:rsidRDefault="005710BC" w:rsidP="005B216D">
      <w:pPr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5710BC">
        <w:rPr>
          <w:rFonts w:ascii="宋体" w:eastAsia="宋体" w:hAnsi="宋体" w:cs="宋体"/>
          <w:b/>
          <w:bCs/>
          <w:kern w:val="0"/>
          <w:szCs w:val="21"/>
        </w:rPr>
        <w:t>二、 学科</w:t>
      </w:r>
      <w:r w:rsidR="0047701D">
        <w:rPr>
          <w:rFonts w:ascii="宋体" w:eastAsia="宋体" w:hAnsi="宋体" w:cs="宋体" w:hint="eastAsia"/>
          <w:b/>
          <w:bCs/>
          <w:kern w:val="0"/>
          <w:szCs w:val="21"/>
        </w:rPr>
        <w:t>和</w:t>
      </w:r>
      <w:r w:rsidR="0047701D">
        <w:rPr>
          <w:rFonts w:ascii="宋体" w:eastAsia="宋体" w:hAnsi="宋体" w:cs="宋体"/>
          <w:b/>
          <w:bCs/>
          <w:kern w:val="0"/>
          <w:szCs w:val="21"/>
        </w:rPr>
        <w:t>专业</w:t>
      </w:r>
      <w:r w:rsidRPr="005710BC">
        <w:rPr>
          <w:rFonts w:ascii="宋体" w:eastAsia="宋体" w:hAnsi="宋体" w:cs="宋体"/>
          <w:b/>
          <w:bCs/>
          <w:kern w:val="0"/>
          <w:szCs w:val="21"/>
        </w:rPr>
        <w:t>方向</w:t>
      </w:r>
      <w:r w:rsidRPr="008F37C4">
        <w:rPr>
          <w:rFonts w:ascii="宋体" w:eastAsia="宋体" w:hAnsi="宋体" w:cs="宋体"/>
          <w:b/>
          <w:bCs/>
          <w:kern w:val="0"/>
          <w:szCs w:val="21"/>
        </w:rPr>
        <w:br/>
      </w:r>
      <w:r w:rsidR="0047701D">
        <w:rPr>
          <w:rFonts w:ascii="宋体" w:eastAsia="宋体" w:hAnsi="宋体" w:cs="宋体" w:hint="eastAsia"/>
          <w:color w:val="000000" w:themeColor="text1"/>
          <w:kern w:val="0"/>
          <w:szCs w:val="21"/>
        </w:rPr>
        <w:t>【设计类】：时尚设计、环境艺术、视觉传达设计、产品</w:t>
      </w:r>
      <w:r w:rsidR="005B216D" w:rsidRPr="00BA69BC">
        <w:rPr>
          <w:rFonts w:ascii="宋体" w:eastAsia="宋体" w:hAnsi="宋体" w:cs="宋体" w:hint="eastAsia"/>
          <w:color w:val="000000" w:themeColor="text1"/>
          <w:kern w:val="0"/>
          <w:szCs w:val="21"/>
        </w:rPr>
        <w:t>设计、</w:t>
      </w:r>
      <w:r w:rsidR="00EA7301">
        <w:rPr>
          <w:rFonts w:ascii="宋体" w:eastAsia="宋体" w:hAnsi="宋体" w:cs="宋体" w:hint="eastAsia"/>
          <w:color w:val="000000" w:themeColor="text1"/>
          <w:kern w:val="0"/>
          <w:szCs w:val="21"/>
        </w:rPr>
        <w:t>平面设计</w:t>
      </w:r>
      <w:r w:rsidR="00EA7301">
        <w:rPr>
          <w:rFonts w:ascii="宋体" w:eastAsia="宋体" w:hAnsi="宋体" w:cs="宋体"/>
          <w:color w:val="000000" w:themeColor="text1"/>
          <w:kern w:val="0"/>
          <w:szCs w:val="21"/>
        </w:rPr>
        <w:t>、</w:t>
      </w:r>
      <w:r w:rsidR="0047701D">
        <w:rPr>
          <w:rFonts w:ascii="宋体" w:eastAsia="宋体" w:hAnsi="宋体" w:cs="宋体" w:hint="eastAsia"/>
          <w:color w:val="000000" w:themeColor="text1"/>
          <w:kern w:val="0"/>
          <w:szCs w:val="21"/>
        </w:rPr>
        <w:t>数字</w:t>
      </w:r>
      <w:r w:rsidR="0047701D">
        <w:rPr>
          <w:rFonts w:ascii="宋体" w:eastAsia="宋体" w:hAnsi="宋体" w:cs="宋体"/>
          <w:color w:val="000000" w:themeColor="text1"/>
          <w:kern w:val="0"/>
          <w:szCs w:val="21"/>
        </w:rPr>
        <w:t>媒体艺术</w:t>
      </w:r>
      <w:r w:rsidR="005B216D" w:rsidRPr="00BA69BC">
        <w:rPr>
          <w:rFonts w:ascii="宋体" w:eastAsia="宋体" w:hAnsi="宋体" w:cs="宋体" w:hint="eastAsia"/>
          <w:color w:val="000000" w:themeColor="text1"/>
          <w:kern w:val="0"/>
          <w:szCs w:val="21"/>
        </w:rPr>
        <w:t>等</w:t>
      </w:r>
      <w:r w:rsidR="0047701D">
        <w:rPr>
          <w:rFonts w:ascii="宋体" w:eastAsia="宋体" w:hAnsi="宋体" w:cs="宋体" w:hint="eastAsia"/>
          <w:color w:val="000000" w:themeColor="text1"/>
          <w:kern w:val="0"/>
          <w:szCs w:val="21"/>
        </w:rPr>
        <w:t>；</w:t>
      </w:r>
    </w:p>
    <w:p w:rsidR="005B216D" w:rsidRPr="00BA69BC" w:rsidRDefault="005B216D" w:rsidP="005B216D">
      <w:pPr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A69BC">
        <w:rPr>
          <w:rFonts w:ascii="宋体" w:eastAsia="宋体" w:hAnsi="宋体" w:cs="宋体" w:hint="eastAsia"/>
          <w:color w:val="000000" w:themeColor="text1"/>
          <w:kern w:val="0"/>
          <w:szCs w:val="21"/>
        </w:rPr>
        <w:t>【美术类】：素描、油画、版画、雕塑、艺术摄影等</w:t>
      </w:r>
      <w:r w:rsidR="0047701D">
        <w:rPr>
          <w:rFonts w:ascii="宋体" w:eastAsia="宋体" w:hAnsi="宋体" w:cs="宋体" w:hint="eastAsia"/>
          <w:color w:val="000000" w:themeColor="text1"/>
          <w:kern w:val="0"/>
          <w:szCs w:val="21"/>
        </w:rPr>
        <w:t>；</w:t>
      </w:r>
    </w:p>
    <w:p w:rsidR="005B216D" w:rsidRDefault="005B216D" w:rsidP="005B216D">
      <w:pPr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A69BC">
        <w:rPr>
          <w:rFonts w:ascii="宋体" w:eastAsia="宋体" w:hAnsi="宋体" w:cs="宋体" w:hint="eastAsia"/>
          <w:color w:val="000000" w:themeColor="text1"/>
          <w:kern w:val="0"/>
          <w:szCs w:val="21"/>
        </w:rPr>
        <w:t>【</w:t>
      </w:r>
      <w:r w:rsidR="0047701D">
        <w:rPr>
          <w:rFonts w:ascii="宋体" w:eastAsia="宋体" w:hAnsi="宋体" w:cs="宋体" w:hint="eastAsia"/>
          <w:color w:val="000000" w:themeColor="text1"/>
          <w:kern w:val="0"/>
          <w:szCs w:val="21"/>
        </w:rPr>
        <w:t>戏剧与</w:t>
      </w:r>
      <w:r w:rsidR="0047701D">
        <w:rPr>
          <w:rFonts w:ascii="宋体" w:eastAsia="宋体" w:hAnsi="宋体" w:cs="宋体"/>
          <w:color w:val="000000" w:themeColor="text1"/>
          <w:kern w:val="0"/>
          <w:szCs w:val="21"/>
        </w:rPr>
        <w:t>影视类</w:t>
      </w:r>
      <w:r w:rsidRPr="00BA69BC">
        <w:rPr>
          <w:rFonts w:ascii="宋体" w:eastAsia="宋体" w:hAnsi="宋体" w:cs="宋体" w:hint="eastAsia"/>
          <w:color w:val="000000" w:themeColor="text1"/>
          <w:kern w:val="0"/>
          <w:szCs w:val="21"/>
        </w:rPr>
        <w:t>】：</w:t>
      </w:r>
      <w:r w:rsidR="0047701D" w:rsidRPr="0047701D">
        <w:rPr>
          <w:rFonts w:ascii="宋体" w:eastAsia="宋体" w:hAnsi="宋体" w:cs="宋体" w:hint="eastAsia"/>
          <w:color w:val="000000" w:themeColor="text1"/>
          <w:kern w:val="0"/>
          <w:szCs w:val="21"/>
        </w:rPr>
        <w:t>影视摄影与制作、戏剧影视表演</w:t>
      </w:r>
      <w:r w:rsidR="0047701D">
        <w:rPr>
          <w:rFonts w:ascii="宋体" w:eastAsia="宋体" w:hAnsi="宋体" w:cs="宋体" w:hint="eastAsia"/>
          <w:color w:val="000000" w:themeColor="text1"/>
          <w:kern w:val="0"/>
          <w:szCs w:val="21"/>
        </w:rPr>
        <w:t>等；</w:t>
      </w:r>
    </w:p>
    <w:p w:rsidR="0047701D" w:rsidRPr="0047701D" w:rsidRDefault="0047701D" w:rsidP="005B216D">
      <w:pPr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【</w:t>
      </w:r>
      <w:r w:rsidRPr="0047701D">
        <w:rPr>
          <w:rFonts w:ascii="宋体" w:eastAsia="宋体" w:hAnsi="宋体" w:cs="宋体" w:hint="eastAsia"/>
          <w:color w:val="000000" w:themeColor="text1"/>
          <w:kern w:val="0"/>
          <w:szCs w:val="21"/>
        </w:rPr>
        <w:t>音乐与舞蹈类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】：声乐表演、作曲、舞蹈表演、舞蹈编导等；</w:t>
      </w:r>
    </w:p>
    <w:p w:rsidR="005B216D" w:rsidRDefault="005B216D" w:rsidP="005B216D">
      <w:pPr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A69BC">
        <w:rPr>
          <w:rFonts w:ascii="宋体" w:eastAsia="宋体" w:hAnsi="宋体" w:cs="宋体" w:hint="eastAsia"/>
          <w:color w:val="000000" w:themeColor="text1"/>
          <w:kern w:val="0"/>
          <w:szCs w:val="21"/>
        </w:rPr>
        <w:t>【人文类】：文化产业、艺术史、文艺复兴研究、意大利语等</w:t>
      </w:r>
      <w:r w:rsidR="0047701D">
        <w:rPr>
          <w:rFonts w:ascii="宋体" w:eastAsia="宋体" w:hAnsi="宋体" w:cs="宋体" w:hint="eastAsia"/>
          <w:color w:val="000000" w:themeColor="text1"/>
          <w:kern w:val="0"/>
          <w:szCs w:val="21"/>
        </w:rPr>
        <w:t>；</w:t>
      </w:r>
    </w:p>
    <w:p w:rsidR="00EA7301" w:rsidRDefault="00EA7301" w:rsidP="005B216D">
      <w:pPr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BA69BC">
        <w:rPr>
          <w:rFonts w:ascii="宋体" w:eastAsia="宋体" w:hAnsi="宋体" w:cs="宋体" w:hint="eastAsia"/>
          <w:color w:val="000000" w:themeColor="text1"/>
          <w:kern w:val="0"/>
          <w:szCs w:val="21"/>
        </w:rPr>
        <w:t>【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建筑学</w:t>
      </w:r>
      <w:r w:rsidRPr="00BA69BC">
        <w:rPr>
          <w:rFonts w:ascii="宋体" w:eastAsia="宋体" w:hAnsi="宋体" w:cs="宋体" w:hint="eastAsia"/>
          <w:color w:val="000000" w:themeColor="text1"/>
          <w:kern w:val="0"/>
          <w:szCs w:val="21"/>
        </w:rPr>
        <w:t>】</w:t>
      </w:r>
    </w:p>
    <w:p w:rsidR="002E23AA" w:rsidRPr="00BA69BC" w:rsidRDefault="002E23AA" w:rsidP="005B216D">
      <w:pPr>
        <w:rPr>
          <w:rFonts w:ascii="宋体" w:eastAsia="宋体" w:hAnsi="宋体" w:cs="宋体"/>
          <w:color w:val="000000" w:themeColor="text1"/>
          <w:kern w:val="0"/>
          <w:szCs w:val="21"/>
        </w:rPr>
      </w:pPr>
    </w:p>
    <w:p w:rsidR="009B59FD" w:rsidRDefault="008F37C4" w:rsidP="009B59FD">
      <w:pPr>
        <w:rPr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三</w:t>
      </w:r>
      <w:r w:rsidR="005710BC" w:rsidRPr="005710BC">
        <w:rPr>
          <w:rFonts w:ascii="宋体" w:eastAsia="宋体" w:hAnsi="宋体" w:cs="宋体"/>
          <w:b/>
          <w:bCs/>
          <w:kern w:val="0"/>
          <w:szCs w:val="21"/>
        </w:rPr>
        <w:t>、</w:t>
      </w:r>
      <w:r>
        <w:rPr>
          <w:rFonts w:ascii="宋体" w:eastAsia="宋体" w:hAnsi="宋体" w:cs="宋体" w:hint="eastAsia"/>
          <w:b/>
          <w:bCs/>
          <w:kern w:val="0"/>
          <w:szCs w:val="21"/>
        </w:rPr>
        <w:t xml:space="preserve"> </w:t>
      </w:r>
      <w:r w:rsidR="00793B8C">
        <w:rPr>
          <w:rFonts w:ascii="宋体" w:eastAsia="宋体" w:hAnsi="宋体" w:cs="宋体" w:hint="eastAsia"/>
          <w:b/>
          <w:bCs/>
          <w:kern w:val="0"/>
          <w:szCs w:val="21"/>
        </w:rPr>
        <w:t>海外合作院校</w:t>
      </w:r>
      <w:r w:rsidR="005710BC" w:rsidRPr="008F37C4">
        <w:rPr>
          <w:rFonts w:ascii="宋体" w:eastAsia="宋体" w:hAnsi="宋体" w:cs="宋体"/>
          <w:b/>
          <w:bCs/>
          <w:kern w:val="0"/>
          <w:szCs w:val="21"/>
        </w:rPr>
        <w:br/>
      </w:r>
      <w:r w:rsidR="009B59FD">
        <w:rPr>
          <w:rFonts w:hint="eastAsia"/>
          <w:szCs w:val="21"/>
        </w:rPr>
        <w:t>佛罗伦萨大学</w:t>
      </w:r>
    </w:p>
    <w:p w:rsidR="009B59FD" w:rsidRDefault="009B59FD" w:rsidP="009B59FD">
      <w:pPr>
        <w:rPr>
          <w:szCs w:val="21"/>
        </w:rPr>
      </w:pPr>
      <w:r>
        <w:rPr>
          <w:rFonts w:hint="eastAsia"/>
          <w:szCs w:val="21"/>
        </w:rPr>
        <w:t>始建于</w:t>
      </w:r>
      <w:r>
        <w:rPr>
          <w:rFonts w:hint="eastAsia"/>
          <w:szCs w:val="21"/>
        </w:rPr>
        <w:t>1321</w:t>
      </w:r>
      <w:r>
        <w:rPr>
          <w:rFonts w:hint="eastAsia"/>
          <w:szCs w:val="21"/>
        </w:rPr>
        <w:t>年，意大利最重要现代化高等学府之一，在文化遗产保护、建筑、人文艺术等领域有着深厚的教育根基。</w:t>
      </w:r>
      <w:r>
        <w:rPr>
          <w:rFonts w:hint="eastAsia"/>
          <w:szCs w:val="21"/>
        </w:rPr>
        <w:t>1</w:t>
      </w:r>
      <w:r>
        <w:rPr>
          <w:szCs w:val="21"/>
        </w:rPr>
        <w:t>999</w:t>
      </w:r>
      <w:r>
        <w:rPr>
          <w:rFonts w:hint="eastAsia"/>
          <w:szCs w:val="21"/>
        </w:rPr>
        <w:t>年</w:t>
      </w:r>
      <w:r>
        <w:rPr>
          <w:szCs w:val="21"/>
        </w:rPr>
        <w:t>被欧盟授予</w:t>
      </w:r>
      <w:r>
        <w:rPr>
          <w:rFonts w:hint="eastAsia"/>
          <w:szCs w:val="21"/>
        </w:rPr>
        <w:t>“欧洲杰出</w:t>
      </w:r>
      <w:r>
        <w:rPr>
          <w:szCs w:val="21"/>
        </w:rPr>
        <w:t>的</w:t>
      </w:r>
      <w:r>
        <w:rPr>
          <w:rFonts w:hint="eastAsia"/>
          <w:szCs w:val="21"/>
        </w:rPr>
        <w:t>科研教学</w:t>
      </w:r>
      <w:r>
        <w:rPr>
          <w:szCs w:val="21"/>
        </w:rPr>
        <w:t>中心</w:t>
      </w:r>
      <w:r>
        <w:rPr>
          <w:rFonts w:hint="eastAsia"/>
          <w:szCs w:val="21"/>
        </w:rPr>
        <w:t>”。</w:t>
      </w:r>
    </w:p>
    <w:p w:rsidR="009B59FD" w:rsidRDefault="009B59FD" w:rsidP="009B59FD">
      <w:pPr>
        <w:rPr>
          <w:szCs w:val="21"/>
        </w:rPr>
      </w:pPr>
    </w:p>
    <w:p w:rsidR="009B59FD" w:rsidRDefault="009B59FD" w:rsidP="009B59FD">
      <w:pPr>
        <w:rPr>
          <w:szCs w:val="21"/>
        </w:rPr>
      </w:pPr>
      <w:r>
        <w:rPr>
          <w:szCs w:val="21"/>
        </w:rPr>
        <w:t>佛罗伦萨国立美术</w:t>
      </w:r>
      <w:r>
        <w:rPr>
          <w:rFonts w:hint="eastAsia"/>
          <w:szCs w:val="21"/>
        </w:rPr>
        <w:t>学院</w:t>
      </w:r>
    </w:p>
    <w:p w:rsidR="009B59FD" w:rsidRDefault="009B59FD" w:rsidP="009B59FD">
      <w:pPr>
        <w:rPr>
          <w:szCs w:val="21"/>
        </w:rPr>
      </w:pPr>
      <w:r>
        <w:rPr>
          <w:rFonts w:hint="eastAsia"/>
          <w:szCs w:val="21"/>
        </w:rPr>
        <w:t>始建于</w:t>
      </w:r>
      <w:r>
        <w:rPr>
          <w:rFonts w:hint="eastAsia"/>
          <w:szCs w:val="21"/>
        </w:rPr>
        <w:t>1339</w:t>
      </w:r>
      <w:r>
        <w:rPr>
          <w:rFonts w:hint="eastAsia"/>
          <w:szCs w:val="21"/>
        </w:rPr>
        <w:t>年</w:t>
      </w:r>
      <w:r>
        <w:rPr>
          <w:szCs w:val="21"/>
        </w:rPr>
        <w:t>，世界第一所美术学院，</w:t>
      </w:r>
      <w:r>
        <w:rPr>
          <w:rFonts w:hint="eastAsia"/>
          <w:szCs w:val="21"/>
        </w:rPr>
        <w:t>开创</w:t>
      </w:r>
      <w:r>
        <w:rPr>
          <w:szCs w:val="21"/>
        </w:rPr>
        <w:t>世界美术教育</w:t>
      </w:r>
      <w:r>
        <w:rPr>
          <w:rFonts w:hint="eastAsia"/>
          <w:szCs w:val="21"/>
        </w:rPr>
        <w:t>先河</w:t>
      </w:r>
      <w:r>
        <w:rPr>
          <w:szCs w:val="21"/>
        </w:rPr>
        <w:t>，世界四大美术学院之首。学院美术馆收藏有米开朗基罗的《大卫》等作品，是众多艺术家、学者、游客和学生心中的圣地。</w:t>
      </w:r>
    </w:p>
    <w:p w:rsidR="009B59FD" w:rsidRDefault="009B59FD" w:rsidP="009B59FD">
      <w:pPr>
        <w:rPr>
          <w:szCs w:val="21"/>
        </w:rPr>
      </w:pPr>
    </w:p>
    <w:p w:rsidR="009B59FD" w:rsidRDefault="009B59FD" w:rsidP="009B59FD">
      <w:pPr>
        <w:rPr>
          <w:szCs w:val="21"/>
        </w:rPr>
      </w:pPr>
      <w:r>
        <w:rPr>
          <w:rFonts w:hint="eastAsia"/>
          <w:szCs w:val="21"/>
        </w:rPr>
        <w:t>柏丽慕达时尚学院</w:t>
      </w:r>
    </w:p>
    <w:p w:rsidR="009B59FD" w:rsidRDefault="009B59FD" w:rsidP="009B59FD">
      <w:pPr>
        <w:rPr>
          <w:szCs w:val="21"/>
        </w:rPr>
      </w:pPr>
      <w:r>
        <w:rPr>
          <w:rFonts w:hint="eastAsia"/>
          <w:szCs w:val="21"/>
        </w:rPr>
        <w:t>世界四大顶级国际时尚专业院校之一，由包括佛罗伦萨</w:t>
      </w:r>
      <w:r>
        <w:rPr>
          <w:szCs w:val="21"/>
        </w:rPr>
        <w:t>市政府投资，</w:t>
      </w:r>
      <w:r>
        <w:rPr>
          <w:rFonts w:hint="eastAsia"/>
          <w:szCs w:val="21"/>
        </w:rPr>
        <w:t>Versace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 xml:space="preserve">Salvatore </w:t>
      </w:r>
      <w:r>
        <w:rPr>
          <w:rFonts w:hint="eastAsia"/>
          <w:szCs w:val="21"/>
        </w:rPr>
        <w:lastRenderedPageBreak/>
        <w:t>Ferragamo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GUCCI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TOD</w:t>
      </w:r>
      <w:r>
        <w:rPr>
          <w:szCs w:val="21"/>
        </w:rPr>
        <w:t>’</w:t>
      </w:r>
      <w:r>
        <w:rPr>
          <w:rFonts w:hint="eastAsia"/>
          <w:szCs w:val="21"/>
        </w:rPr>
        <w:t>S</w:t>
      </w:r>
      <w:r>
        <w:rPr>
          <w:rFonts w:hint="eastAsia"/>
          <w:szCs w:val="21"/>
        </w:rPr>
        <w:t>等在内的</w:t>
      </w:r>
      <w:r>
        <w:rPr>
          <w:rFonts w:hint="eastAsia"/>
          <w:szCs w:val="21"/>
        </w:rPr>
        <w:t>35</w:t>
      </w:r>
      <w:r>
        <w:rPr>
          <w:rFonts w:hint="eastAsia"/>
          <w:szCs w:val="21"/>
        </w:rPr>
        <w:t>家国际顶级时尚和奢侈品品牌公司联合成立，</w:t>
      </w:r>
      <w:r>
        <w:rPr>
          <w:szCs w:val="21"/>
        </w:rPr>
        <w:t>学生有机会与品牌</w:t>
      </w:r>
      <w:r>
        <w:rPr>
          <w:rFonts w:hint="eastAsia"/>
          <w:szCs w:val="21"/>
        </w:rPr>
        <w:t>设计师</w:t>
      </w:r>
      <w:r>
        <w:rPr>
          <w:szCs w:val="21"/>
        </w:rPr>
        <w:t>保持</w:t>
      </w:r>
      <w:r>
        <w:rPr>
          <w:rFonts w:hint="eastAsia"/>
          <w:szCs w:val="21"/>
        </w:rPr>
        <w:t>零距离</w:t>
      </w:r>
      <w:r>
        <w:rPr>
          <w:szCs w:val="21"/>
        </w:rPr>
        <w:t>接触。</w:t>
      </w:r>
    </w:p>
    <w:p w:rsidR="009B59FD" w:rsidRDefault="009B59FD" w:rsidP="009B59FD">
      <w:pPr>
        <w:rPr>
          <w:szCs w:val="21"/>
        </w:rPr>
      </w:pPr>
    </w:p>
    <w:p w:rsidR="009B59FD" w:rsidRDefault="009B59FD" w:rsidP="009B59FD">
      <w:pPr>
        <w:rPr>
          <w:szCs w:val="21"/>
        </w:rPr>
      </w:pPr>
      <w:r>
        <w:rPr>
          <w:rFonts w:hint="eastAsia"/>
          <w:szCs w:val="21"/>
        </w:rPr>
        <w:t>威尼斯建筑大学（威尼斯教学点）</w:t>
      </w:r>
    </w:p>
    <w:p w:rsidR="009B59FD" w:rsidRDefault="009B59FD" w:rsidP="009B59FD">
      <w:pPr>
        <w:rPr>
          <w:szCs w:val="21"/>
        </w:rPr>
      </w:pPr>
      <w:r>
        <w:rPr>
          <w:rFonts w:hint="eastAsia"/>
          <w:szCs w:val="21"/>
        </w:rPr>
        <w:t>简称</w:t>
      </w:r>
      <w:r>
        <w:rPr>
          <w:rFonts w:hint="eastAsia"/>
          <w:szCs w:val="21"/>
        </w:rPr>
        <w:t>IUAV</w:t>
      </w:r>
      <w:r>
        <w:rPr>
          <w:rFonts w:hint="eastAsia"/>
          <w:szCs w:val="21"/>
        </w:rPr>
        <w:t>，是一所成立于</w:t>
      </w:r>
      <w:r>
        <w:rPr>
          <w:rFonts w:hint="eastAsia"/>
          <w:szCs w:val="21"/>
        </w:rPr>
        <w:t>1926</w:t>
      </w:r>
      <w:r>
        <w:rPr>
          <w:rFonts w:hint="eastAsia"/>
          <w:szCs w:val="21"/>
        </w:rPr>
        <w:t>年的以建筑研究为主的高等学府，代表了目前意大利建筑专业教育的最高水平。</w:t>
      </w:r>
    </w:p>
    <w:p w:rsidR="009B59FD" w:rsidRDefault="009B59FD" w:rsidP="009B59FD">
      <w:pPr>
        <w:rPr>
          <w:rFonts w:ascii="宋体" w:eastAsia="宋体" w:hAnsi="宋体" w:cs="宋体" w:hint="eastAsia"/>
          <w:kern w:val="0"/>
          <w:szCs w:val="21"/>
        </w:rPr>
      </w:pPr>
    </w:p>
    <w:p w:rsidR="009B59FD" w:rsidRDefault="00B72466" w:rsidP="009B59FD">
      <w:pPr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纽约州立大学帕彻斯学院</w:t>
      </w:r>
    </w:p>
    <w:p w:rsidR="00793B8C" w:rsidRDefault="00B72466" w:rsidP="009B59FD">
      <w:pPr>
        <w:rPr>
          <w:rFonts w:ascii="宋体" w:eastAsia="宋体" w:hAnsi="宋体" w:cs="宋体"/>
          <w:kern w:val="0"/>
          <w:szCs w:val="21"/>
        </w:rPr>
      </w:pPr>
      <w:r w:rsidRPr="00B72466">
        <w:rPr>
          <w:rFonts w:ascii="宋体" w:eastAsia="宋体" w:hAnsi="宋体" w:cs="宋体" w:hint="eastAsia"/>
          <w:kern w:val="0"/>
          <w:szCs w:val="21"/>
        </w:rPr>
        <w:t>纽约州立大学</w:t>
      </w:r>
      <w:r w:rsidRPr="00B72466">
        <w:rPr>
          <w:rFonts w:ascii="宋体" w:eastAsia="宋体" w:hAnsi="宋体" w:cs="宋体"/>
          <w:kern w:val="0"/>
          <w:szCs w:val="21"/>
        </w:rPr>
        <w:t>64</w:t>
      </w:r>
      <w:r w:rsidRPr="00B72466">
        <w:rPr>
          <w:rFonts w:ascii="宋体" w:eastAsia="宋体" w:hAnsi="宋体" w:cs="宋体" w:hint="eastAsia"/>
          <w:kern w:val="0"/>
          <w:szCs w:val="21"/>
        </w:rPr>
        <w:t>个分支之一，是美国首屈一指的一所结合表演艺术、视听艺术和人文科学，兼具社会科学和自然科学的综合性大学。</w:t>
      </w:r>
      <w:r w:rsidR="009B59FD">
        <w:rPr>
          <w:rFonts w:hint="eastAsia"/>
          <w:szCs w:val="21"/>
        </w:rPr>
        <w:t>学校</w:t>
      </w:r>
      <w:r w:rsidR="009B59FD">
        <w:rPr>
          <w:szCs w:val="21"/>
        </w:rPr>
        <w:t>因结合了两种教育风格</w:t>
      </w:r>
      <w:r w:rsidR="009B59FD">
        <w:rPr>
          <w:szCs w:val="21"/>
        </w:rPr>
        <w:t>——</w:t>
      </w:r>
      <w:r w:rsidR="009B59FD">
        <w:rPr>
          <w:szCs w:val="21"/>
        </w:rPr>
        <w:t>传统的自由艺术</w:t>
      </w:r>
      <w:r w:rsidR="009B59FD">
        <w:rPr>
          <w:rFonts w:hint="eastAsia"/>
          <w:szCs w:val="21"/>
        </w:rPr>
        <w:t>科学教程</w:t>
      </w:r>
      <w:r w:rsidR="009B59FD">
        <w:rPr>
          <w:szCs w:val="21"/>
        </w:rPr>
        <w:t>及以音乐学校为</w:t>
      </w:r>
      <w:r w:rsidR="009B59FD">
        <w:rPr>
          <w:rFonts w:hint="eastAsia"/>
          <w:szCs w:val="21"/>
        </w:rPr>
        <w:t>基础的</w:t>
      </w:r>
      <w:r w:rsidR="009B59FD">
        <w:rPr>
          <w:szCs w:val="21"/>
        </w:rPr>
        <w:t>艺术教程</w:t>
      </w:r>
      <w:r w:rsidR="009B59FD">
        <w:rPr>
          <w:rFonts w:hint="eastAsia"/>
          <w:szCs w:val="21"/>
        </w:rPr>
        <w:t>，</w:t>
      </w:r>
      <w:r w:rsidR="009B59FD">
        <w:rPr>
          <w:szCs w:val="21"/>
        </w:rPr>
        <w:t>而成为纽约州立大学系统中的文化精华。</w:t>
      </w:r>
      <w:r w:rsidR="009B59FD">
        <w:rPr>
          <w:rFonts w:hint="eastAsia"/>
          <w:szCs w:val="21"/>
        </w:rPr>
        <w:t>其表演艺术</w:t>
      </w:r>
      <w:r w:rsidR="009B59FD">
        <w:rPr>
          <w:szCs w:val="21"/>
        </w:rPr>
        <w:t>类专业</w:t>
      </w:r>
      <w:r w:rsidR="009B59FD">
        <w:rPr>
          <w:rFonts w:hint="eastAsia"/>
          <w:szCs w:val="21"/>
        </w:rPr>
        <w:t>在</w:t>
      </w:r>
      <w:r w:rsidR="009B59FD">
        <w:rPr>
          <w:szCs w:val="21"/>
        </w:rPr>
        <w:t>世界同类院校中</w:t>
      </w:r>
      <w:bookmarkStart w:id="0" w:name="_GoBack"/>
      <w:bookmarkEnd w:id="0"/>
      <w:r w:rsidR="009B59FD">
        <w:rPr>
          <w:rFonts w:hint="eastAsia"/>
          <w:szCs w:val="21"/>
        </w:rPr>
        <w:t>名列前茅</w:t>
      </w:r>
      <w:r w:rsidR="009B59FD">
        <w:rPr>
          <w:rFonts w:hint="eastAsia"/>
          <w:szCs w:val="21"/>
        </w:rPr>
        <w:t>。</w:t>
      </w:r>
    </w:p>
    <w:p w:rsidR="009B59FD" w:rsidRPr="009B59FD" w:rsidRDefault="009B59FD" w:rsidP="009B59FD">
      <w:pPr>
        <w:rPr>
          <w:rFonts w:ascii="宋体" w:eastAsia="宋体" w:hAnsi="宋体" w:cs="宋体" w:hint="eastAsia"/>
          <w:kern w:val="0"/>
          <w:szCs w:val="21"/>
        </w:rPr>
      </w:pPr>
    </w:p>
    <w:p w:rsidR="00E01244" w:rsidRPr="00F03438" w:rsidRDefault="008F37C4" w:rsidP="00F03438">
      <w:pPr>
        <w:spacing w:line="276" w:lineRule="auto"/>
        <w:rPr>
          <w:rFonts w:ascii="宋体" w:eastAsia="宋体" w:hAnsi="宋体" w:cs="宋体"/>
          <w:b/>
          <w:kern w:val="0"/>
          <w:szCs w:val="21"/>
        </w:rPr>
      </w:pPr>
      <w:r w:rsidRPr="00F03438">
        <w:rPr>
          <w:rFonts w:ascii="宋体" w:eastAsia="宋体" w:hAnsi="宋体" w:cs="宋体" w:hint="eastAsia"/>
          <w:b/>
          <w:kern w:val="0"/>
          <w:szCs w:val="21"/>
        </w:rPr>
        <w:t>四</w:t>
      </w:r>
      <w:r w:rsidR="005710BC" w:rsidRPr="00F03438">
        <w:rPr>
          <w:rFonts w:ascii="宋体" w:eastAsia="宋体" w:hAnsi="宋体" w:cs="宋体"/>
          <w:b/>
          <w:kern w:val="0"/>
          <w:szCs w:val="21"/>
        </w:rPr>
        <w:t>、 授课语言</w:t>
      </w:r>
    </w:p>
    <w:p w:rsidR="0082164B" w:rsidRDefault="00393B27" w:rsidP="00F03438">
      <w:pPr>
        <w:spacing w:line="276" w:lineRule="auto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春季</w:t>
      </w:r>
      <w:r w:rsidR="0082164B">
        <w:rPr>
          <w:rFonts w:ascii="宋体" w:eastAsia="宋体" w:hAnsi="宋体" w:cs="宋体"/>
          <w:kern w:val="0"/>
          <w:szCs w:val="21"/>
        </w:rPr>
        <w:t>学期授课语言以英文为主,</w:t>
      </w:r>
      <w:r w:rsidR="0082164B">
        <w:rPr>
          <w:rFonts w:ascii="宋体" w:eastAsia="宋体" w:hAnsi="宋体" w:cs="宋体" w:hint="eastAsia"/>
          <w:kern w:val="0"/>
          <w:szCs w:val="21"/>
        </w:rPr>
        <w:t>佛罗伦萨</w:t>
      </w:r>
      <w:r w:rsidR="0082164B">
        <w:rPr>
          <w:rFonts w:ascii="宋体" w:eastAsia="宋体" w:hAnsi="宋体" w:cs="宋体"/>
          <w:kern w:val="0"/>
          <w:szCs w:val="21"/>
        </w:rPr>
        <w:t>学习中心前半学期配随堂汉化</w:t>
      </w:r>
      <w:r w:rsidR="0082164B">
        <w:rPr>
          <w:rFonts w:ascii="宋体" w:eastAsia="宋体" w:hAnsi="宋体" w:cs="宋体" w:hint="eastAsia"/>
          <w:kern w:val="0"/>
          <w:szCs w:val="21"/>
        </w:rPr>
        <w:t>，</w:t>
      </w:r>
      <w:r w:rsidR="0082164B">
        <w:rPr>
          <w:rFonts w:ascii="宋体" w:eastAsia="宋体" w:hAnsi="宋体" w:cs="宋体"/>
          <w:kern w:val="0"/>
          <w:szCs w:val="21"/>
        </w:rPr>
        <w:t>纽约学习中心前半学期安排</w:t>
      </w:r>
      <w:r w:rsidR="0082164B">
        <w:rPr>
          <w:rFonts w:ascii="宋体" w:eastAsia="宋体" w:hAnsi="宋体" w:cs="宋体" w:hint="eastAsia"/>
          <w:kern w:val="0"/>
          <w:szCs w:val="21"/>
        </w:rPr>
        <w:t>大量</w:t>
      </w:r>
      <w:r w:rsidR="0082164B">
        <w:rPr>
          <w:rFonts w:ascii="宋体" w:eastAsia="宋体" w:hAnsi="宋体" w:cs="宋体"/>
          <w:kern w:val="0"/>
          <w:szCs w:val="21"/>
        </w:rPr>
        <w:t>密集的英语训练模块。</w:t>
      </w:r>
    </w:p>
    <w:p w:rsidR="008812A4" w:rsidRDefault="008812A4" w:rsidP="00F03438">
      <w:pPr>
        <w:spacing w:line="276" w:lineRule="auto"/>
        <w:rPr>
          <w:rFonts w:ascii="宋体" w:eastAsia="宋体" w:hAnsi="宋体" w:cs="宋体"/>
          <w:kern w:val="0"/>
          <w:szCs w:val="21"/>
        </w:rPr>
      </w:pPr>
    </w:p>
    <w:p w:rsidR="001D3939" w:rsidRPr="00F03438" w:rsidRDefault="008F37C4" w:rsidP="00F03438">
      <w:pPr>
        <w:spacing w:line="276" w:lineRule="auto"/>
        <w:rPr>
          <w:rFonts w:ascii="宋体" w:eastAsia="宋体" w:hAnsi="宋体" w:cs="宋体"/>
          <w:b/>
          <w:kern w:val="0"/>
          <w:szCs w:val="21"/>
        </w:rPr>
      </w:pPr>
      <w:r w:rsidRPr="00F03438">
        <w:rPr>
          <w:rFonts w:ascii="宋体" w:eastAsia="宋体" w:hAnsi="宋体" w:cs="宋体" w:hint="eastAsia"/>
          <w:b/>
          <w:kern w:val="0"/>
          <w:szCs w:val="21"/>
        </w:rPr>
        <w:t>五</w:t>
      </w:r>
      <w:r w:rsidR="005710BC" w:rsidRPr="00F03438">
        <w:rPr>
          <w:rFonts w:ascii="宋体" w:eastAsia="宋体" w:hAnsi="宋体" w:cs="宋体"/>
          <w:b/>
          <w:kern w:val="0"/>
          <w:szCs w:val="21"/>
        </w:rPr>
        <w:t>、 </w:t>
      </w:r>
      <w:r w:rsidRPr="00F03438">
        <w:rPr>
          <w:rFonts w:ascii="宋体" w:eastAsia="宋体" w:hAnsi="宋体" w:cs="宋体" w:hint="eastAsia"/>
          <w:b/>
          <w:kern w:val="0"/>
          <w:szCs w:val="21"/>
        </w:rPr>
        <w:t>项目</w:t>
      </w:r>
      <w:r w:rsidR="005710BC" w:rsidRPr="00F03438">
        <w:rPr>
          <w:rFonts w:ascii="宋体" w:eastAsia="宋体" w:hAnsi="宋体" w:cs="宋体"/>
          <w:b/>
          <w:kern w:val="0"/>
          <w:szCs w:val="21"/>
        </w:rPr>
        <w:t>时间</w:t>
      </w:r>
      <w:r w:rsidRPr="00F03438">
        <w:rPr>
          <w:rFonts w:ascii="宋体" w:eastAsia="宋体" w:hAnsi="宋体" w:cs="宋体" w:hint="eastAsia"/>
          <w:b/>
          <w:kern w:val="0"/>
          <w:szCs w:val="21"/>
        </w:rPr>
        <w:t>安排</w:t>
      </w:r>
    </w:p>
    <w:p w:rsidR="00B72466" w:rsidRPr="005B216D" w:rsidRDefault="005710BC" w:rsidP="00F03438">
      <w:pPr>
        <w:spacing w:line="276" w:lineRule="auto"/>
        <w:rPr>
          <w:rFonts w:ascii="宋体" w:eastAsia="宋体" w:hAnsi="宋体" w:cs="宋体"/>
          <w:kern w:val="0"/>
          <w:szCs w:val="21"/>
        </w:rPr>
      </w:pPr>
      <w:r w:rsidRPr="005710BC">
        <w:rPr>
          <w:rFonts w:ascii="宋体" w:eastAsia="宋体" w:hAnsi="宋体" w:cs="宋体"/>
          <w:kern w:val="0"/>
          <w:szCs w:val="21"/>
        </w:rPr>
        <w:t>201</w:t>
      </w:r>
      <w:r w:rsidR="006943B8">
        <w:rPr>
          <w:rFonts w:ascii="宋体" w:eastAsia="宋体" w:hAnsi="宋体" w:cs="宋体" w:hint="eastAsia"/>
          <w:kern w:val="0"/>
          <w:szCs w:val="21"/>
        </w:rPr>
        <w:t>9</w:t>
      </w:r>
      <w:r w:rsidRPr="005710BC">
        <w:rPr>
          <w:rFonts w:ascii="宋体" w:eastAsia="宋体" w:hAnsi="宋体" w:cs="宋体"/>
          <w:kern w:val="0"/>
          <w:szCs w:val="21"/>
        </w:rPr>
        <w:t>年</w:t>
      </w:r>
      <w:r w:rsidR="006943B8">
        <w:rPr>
          <w:rFonts w:ascii="宋体" w:eastAsia="宋体" w:hAnsi="宋体" w:cs="宋体" w:hint="eastAsia"/>
          <w:kern w:val="0"/>
          <w:szCs w:val="21"/>
        </w:rPr>
        <w:t>3</w:t>
      </w:r>
      <w:r w:rsidRPr="005710BC">
        <w:rPr>
          <w:rFonts w:ascii="宋体" w:eastAsia="宋体" w:hAnsi="宋体" w:cs="宋体"/>
          <w:kern w:val="0"/>
          <w:szCs w:val="21"/>
        </w:rPr>
        <w:t>月-</w:t>
      </w:r>
      <w:r w:rsidR="00DB5030">
        <w:rPr>
          <w:rFonts w:ascii="宋体" w:eastAsia="宋体" w:hAnsi="宋体" w:cs="宋体" w:hint="eastAsia"/>
          <w:kern w:val="0"/>
          <w:szCs w:val="21"/>
        </w:rPr>
        <w:t>201</w:t>
      </w:r>
      <w:r w:rsidR="0082164B">
        <w:rPr>
          <w:rFonts w:ascii="宋体" w:eastAsia="宋体" w:hAnsi="宋体" w:cs="宋体" w:hint="eastAsia"/>
          <w:kern w:val="0"/>
          <w:szCs w:val="21"/>
        </w:rPr>
        <w:t>9</w:t>
      </w:r>
      <w:r w:rsidR="00DB5030">
        <w:rPr>
          <w:rFonts w:ascii="宋体" w:eastAsia="宋体" w:hAnsi="宋体" w:cs="宋体" w:hint="eastAsia"/>
          <w:kern w:val="0"/>
          <w:szCs w:val="21"/>
        </w:rPr>
        <w:t>年</w:t>
      </w:r>
      <w:r w:rsidR="006943B8">
        <w:rPr>
          <w:rFonts w:ascii="宋体" w:eastAsia="宋体" w:hAnsi="宋体" w:cs="宋体" w:hint="eastAsia"/>
          <w:kern w:val="0"/>
          <w:szCs w:val="21"/>
        </w:rPr>
        <w:t>7</w:t>
      </w:r>
      <w:r w:rsidRPr="005710BC">
        <w:rPr>
          <w:rFonts w:ascii="宋体" w:eastAsia="宋体" w:hAnsi="宋体" w:cs="宋体"/>
          <w:kern w:val="0"/>
          <w:szCs w:val="21"/>
        </w:rPr>
        <w:t>月</w:t>
      </w:r>
    </w:p>
    <w:p w:rsidR="004A44DC" w:rsidRDefault="008F37C4" w:rsidP="00EB3E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六</w:t>
      </w:r>
      <w:r w:rsidR="005710BC" w:rsidRPr="005710BC">
        <w:rPr>
          <w:rFonts w:ascii="宋体" w:eastAsia="宋体" w:hAnsi="宋体" w:cs="宋体"/>
          <w:b/>
          <w:bCs/>
          <w:kern w:val="0"/>
          <w:szCs w:val="21"/>
        </w:rPr>
        <w:t>、 教学形式</w:t>
      </w:r>
      <w:r w:rsidR="00E01244">
        <w:rPr>
          <w:rFonts w:ascii="宋体" w:eastAsia="宋体" w:hAnsi="宋体" w:cs="宋体"/>
          <w:kern w:val="0"/>
          <w:szCs w:val="21"/>
        </w:rPr>
        <w:br/>
      </w:r>
      <w:r w:rsidR="005710BC" w:rsidRPr="005710BC">
        <w:rPr>
          <w:rFonts w:ascii="宋体" w:eastAsia="宋体" w:hAnsi="宋体" w:cs="宋体"/>
          <w:kern w:val="0"/>
          <w:szCs w:val="21"/>
        </w:rPr>
        <w:t>学习模式：</w:t>
      </w:r>
      <w:r w:rsidR="00EA7301" w:rsidRPr="00EA7301">
        <w:rPr>
          <w:rFonts w:ascii="宋体" w:eastAsia="宋体" w:hAnsi="宋体" w:cs="宋体" w:hint="eastAsia"/>
          <w:kern w:val="0"/>
          <w:szCs w:val="21"/>
        </w:rPr>
        <w:t>结合授课、参观体验</w:t>
      </w:r>
      <w:r w:rsidR="009B59FD">
        <w:rPr>
          <w:rFonts w:ascii="宋体" w:eastAsia="宋体" w:hAnsi="宋体" w:cs="宋体" w:hint="eastAsia"/>
          <w:kern w:val="0"/>
          <w:szCs w:val="21"/>
        </w:rPr>
        <w:t>、</w:t>
      </w:r>
      <w:r w:rsidR="009B59FD">
        <w:rPr>
          <w:rFonts w:ascii="宋体" w:eastAsia="宋体" w:hAnsi="宋体" w:cs="宋体"/>
          <w:kern w:val="0"/>
          <w:szCs w:val="21"/>
        </w:rPr>
        <w:t>工作室教学</w:t>
      </w:r>
      <w:r w:rsidR="00EA7301" w:rsidRPr="00EA7301">
        <w:rPr>
          <w:rFonts w:ascii="宋体" w:eastAsia="宋体" w:hAnsi="宋体" w:cs="宋体" w:hint="eastAsia"/>
          <w:kern w:val="0"/>
          <w:szCs w:val="21"/>
        </w:rPr>
        <w:t>和研讨交流等多种形式</w:t>
      </w:r>
      <w:r w:rsidR="00EA7301">
        <w:rPr>
          <w:rFonts w:ascii="宋体" w:eastAsia="宋体" w:hAnsi="宋体" w:cs="宋体" w:hint="eastAsia"/>
          <w:kern w:val="0"/>
          <w:szCs w:val="21"/>
        </w:rPr>
        <w:t>；</w:t>
      </w:r>
      <w:r w:rsidR="005710BC" w:rsidRPr="005710BC">
        <w:rPr>
          <w:rFonts w:ascii="宋体" w:eastAsia="宋体" w:hAnsi="宋体" w:cs="宋体"/>
          <w:kern w:val="0"/>
          <w:szCs w:val="21"/>
        </w:rPr>
        <w:br/>
        <w:t>师资团队：由海外合作院校提供教师担纲授课；</w:t>
      </w:r>
      <w:r w:rsidR="005710BC" w:rsidRPr="005710BC">
        <w:rPr>
          <w:rFonts w:ascii="宋体" w:eastAsia="宋体" w:hAnsi="宋体" w:cs="宋体"/>
          <w:kern w:val="0"/>
          <w:szCs w:val="21"/>
        </w:rPr>
        <w:br/>
        <w:t>学分管理：</w:t>
      </w:r>
      <w:r w:rsidR="00EA7301" w:rsidRPr="00EA7301">
        <w:rPr>
          <w:rFonts w:ascii="宋体" w:eastAsia="宋体" w:hAnsi="宋体" w:cs="宋体" w:hint="eastAsia"/>
          <w:kern w:val="0"/>
          <w:szCs w:val="21"/>
        </w:rPr>
        <w:t>学生参加海外学期选修学分一般应在</w:t>
      </w:r>
      <w:r w:rsidR="009B59FD">
        <w:rPr>
          <w:rFonts w:ascii="宋体" w:eastAsia="宋体" w:hAnsi="宋体" w:cs="宋体" w:hint="eastAsia"/>
          <w:kern w:val="0"/>
          <w:szCs w:val="21"/>
        </w:rPr>
        <w:t>15</w:t>
      </w:r>
      <w:r w:rsidR="009B59FD">
        <w:rPr>
          <w:rFonts w:ascii="宋体" w:eastAsia="宋体" w:hAnsi="宋体" w:cs="宋体"/>
          <w:kern w:val="0"/>
          <w:szCs w:val="21"/>
        </w:rPr>
        <w:t>-</w:t>
      </w:r>
      <w:r w:rsidR="009B59FD">
        <w:rPr>
          <w:rFonts w:ascii="宋体" w:eastAsia="宋体" w:hAnsi="宋体" w:cs="宋体" w:hint="eastAsia"/>
          <w:kern w:val="0"/>
          <w:szCs w:val="21"/>
        </w:rPr>
        <w:t>25</w:t>
      </w:r>
      <w:r w:rsidR="00EA7301" w:rsidRPr="00EA7301">
        <w:rPr>
          <w:rFonts w:ascii="宋体" w:eastAsia="宋体" w:hAnsi="宋体" w:cs="宋体" w:hint="eastAsia"/>
          <w:kern w:val="0"/>
          <w:szCs w:val="21"/>
        </w:rPr>
        <w:t>学分左右，最少不得低于 15 学分；参加</w:t>
      </w:r>
      <w:r w:rsidR="009B59FD">
        <w:rPr>
          <w:rFonts w:ascii="宋体" w:eastAsia="宋体" w:hAnsi="宋体" w:cs="宋体" w:hint="eastAsia"/>
          <w:kern w:val="0"/>
          <w:szCs w:val="21"/>
        </w:rPr>
        <w:t>意大利</w:t>
      </w:r>
      <w:r w:rsidR="00EA7301" w:rsidRPr="00EA7301">
        <w:rPr>
          <w:rFonts w:ascii="宋体" w:eastAsia="宋体" w:hAnsi="宋体" w:cs="宋体" w:hint="eastAsia"/>
          <w:kern w:val="0"/>
          <w:szCs w:val="21"/>
        </w:rPr>
        <w:t>海外学期项目的学生，至少须完成6</w:t>
      </w:r>
      <w:r w:rsidR="009B59FD">
        <w:rPr>
          <w:rFonts w:ascii="宋体" w:eastAsia="宋体" w:hAnsi="宋体" w:cs="宋体" w:hint="eastAsia"/>
          <w:kern w:val="0"/>
          <w:szCs w:val="21"/>
        </w:rPr>
        <w:t>门课程的学习，包含</w:t>
      </w:r>
      <w:r w:rsidR="00EA7301">
        <w:rPr>
          <w:rFonts w:ascii="宋体" w:eastAsia="宋体" w:hAnsi="宋体" w:cs="宋体" w:hint="eastAsia"/>
          <w:kern w:val="0"/>
          <w:szCs w:val="21"/>
        </w:rPr>
        <w:t>一个实践学分项目；</w:t>
      </w:r>
      <w:r w:rsidR="009B59FD">
        <w:rPr>
          <w:rFonts w:ascii="宋体" w:eastAsia="宋体" w:hAnsi="宋体" w:cs="宋体" w:hint="eastAsia"/>
          <w:kern w:val="0"/>
          <w:szCs w:val="21"/>
        </w:rPr>
        <w:t>参加</w:t>
      </w:r>
      <w:r w:rsidR="009B59FD">
        <w:rPr>
          <w:rFonts w:ascii="宋体" w:eastAsia="宋体" w:hAnsi="宋体" w:cs="宋体"/>
          <w:kern w:val="0"/>
          <w:szCs w:val="21"/>
        </w:rPr>
        <w:t>美国海外学期项目的学生，至少须完成</w:t>
      </w:r>
      <w:r w:rsidR="009B59FD">
        <w:rPr>
          <w:rFonts w:ascii="宋体" w:eastAsia="宋体" w:hAnsi="宋体" w:cs="宋体" w:hint="eastAsia"/>
          <w:kern w:val="0"/>
          <w:szCs w:val="21"/>
        </w:rPr>
        <w:t>8门</w:t>
      </w:r>
      <w:r w:rsidR="009B59FD">
        <w:rPr>
          <w:rFonts w:ascii="宋体" w:eastAsia="宋体" w:hAnsi="宋体" w:cs="宋体"/>
          <w:kern w:val="0"/>
          <w:szCs w:val="21"/>
        </w:rPr>
        <w:t>课程的学习</w:t>
      </w:r>
      <w:r w:rsidR="009B59FD">
        <w:rPr>
          <w:rFonts w:ascii="宋体" w:eastAsia="宋体" w:hAnsi="宋体" w:cs="宋体" w:hint="eastAsia"/>
          <w:kern w:val="0"/>
          <w:szCs w:val="21"/>
        </w:rPr>
        <w:t>；</w:t>
      </w:r>
      <w:r w:rsidR="005710BC" w:rsidRPr="005710BC">
        <w:rPr>
          <w:rFonts w:ascii="宋体" w:eastAsia="宋体" w:hAnsi="宋体" w:cs="宋体"/>
          <w:kern w:val="0"/>
          <w:szCs w:val="21"/>
        </w:rPr>
        <w:br/>
        <w:t>结业证明：</w:t>
      </w:r>
      <w:r w:rsidR="00EA7301" w:rsidRPr="00EA7301">
        <w:rPr>
          <w:rFonts w:ascii="宋体" w:eastAsia="宋体" w:hAnsi="宋体" w:cs="宋体" w:hint="eastAsia"/>
          <w:kern w:val="0"/>
          <w:szCs w:val="21"/>
        </w:rPr>
        <w:t>学期完成时由海外合作院校提供学生的成绩和书面鉴定，包括所修</w:t>
      </w:r>
      <w:r w:rsidR="009B59FD">
        <w:rPr>
          <w:rFonts w:ascii="宋体" w:eastAsia="宋体" w:hAnsi="宋体" w:cs="宋体" w:hint="eastAsia"/>
          <w:kern w:val="0"/>
          <w:szCs w:val="21"/>
        </w:rPr>
        <w:t>课程名称、学时和学生成绩，根据各成员院校的管理情况进行学分转移；</w:t>
      </w:r>
      <w:r w:rsidR="004A44DC">
        <w:rPr>
          <w:rFonts w:ascii="宋体" w:eastAsia="宋体" w:hAnsi="宋体" w:cs="宋体"/>
          <w:kern w:val="0"/>
          <w:szCs w:val="21"/>
        </w:rPr>
        <w:br/>
      </w:r>
      <w:r w:rsidR="00333362">
        <w:rPr>
          <w:rFonts w:ascii="宋体" w:eastAsia="宋体" w:hAnsi="宋体" w:cs="宋体" w:hint="eastAsia"/>
          <w:kern w:val="0"/>
          <w:szCs w:val="21"/>
        </w:rPr>
        <w:t>佛罗伦萨学习中心</w:t>
      </w:r>
      <w:r w:rsidR="004A44DC">
        <w:rPr>
          <w:rFonts w:ascii="宋体" w:eastAsia="宋体" w:hAnsi="宋体" w:cs="宋体" w:hint="eastAsia"/>
          <w:kern w:val="0"/>
          <w:szCs w:val="21"/>
        </w:rPr>
        <w:t>和</w:t>
      </w:r>
      <w:r w:rsidR="00333362">
        <w:rPr>
          <w:rFonts w:ascii="宋体" w:eastAsia="宋体" w:hAnsi="宋体" w:cs="宋体" w:hint="eastAsia"/>
          <w:kern w:val="0"/>
          <w:szCs w:val="21"/>
        </w:rPr>
        <w:t>纽约</w:t>
      </w:r>
      <w:r w:rsidR="004A44DC" w:rsidRPr="00EB3E17">
        <w:rPr>
          <w:rFonts w:ascii="宋体" w:eastAsia="宋体" w:hAnsi="宋体" w:cs="宋体" w:hint="eastAsia"/>
          <w:kern w:val="0"/>
          <w:szCs w:val="21"/>
        </w:rPr>
        <w:t>学习中心</w:t>
      </w:r>
      <w:r w:rsidR="004A44DC">
        <w:rPr>
          <w:rFonts w:ascii="宋体" w:eastAsia="宋体" w:hAnsi="宋体" w:cs="宋体" w:hint="eastAsia"/>
          <w:kern w:val="0"/>
          <w:szCs w:val="21"/>
        </w:rPr>
        <w:t>的课程</w:t>
      </w:r>
      <w:r w:rsidR="00333362">
        <w:rPr>
          <w:rFonts w:ascii="宋体" w:eastAsia="宋体" w:hAnsi="宋体" w:cs="宋体" w:hint="eastAsia"/>
          <w:kern w:val="0"/>
          <w:szCs w:val="21"/>
        </w:rPr>
        <w:t>安排</w:t>
      </w:r>
      <w:r w:rsidR="004A44DC">
        <w:rPr>
          <w:rFonts w:ascii="宋体" w:eastAsia="宋体" w:hAnsi="宋体" w:cs="宋体" w:hint="eastAsia"/>
          <w:kern w:val="0"/>
          <w:szCs w:val="21"/>
        </w:rPr>
        <w:t>分别见附件1及附件2</w:t>
      </w:r>
    </w:p>
    <w:p w:rsidR="001D3939" w:rsidRDefault="002E23AA" w:rsidP="00EB3E17">
      <w:pPr>
        <w:widowControl/>
        <w:spacing w:before="100" w:beforeAutospacing="1" w:after="100" w:afterAutospacing="1"/>
        <w:jc w:val="left"/>
        <w:rPr>
          <w:szCs w:val="21"/>
        </w:rPr>
      </w:pPr>
      <w:r>
        <w:rPr>
          <w:rFonts w:hint="eastAsia"/>
          <w:b/>
          <w:bCs/>
          <w:szCs w:val="21"/>
        </w:rPr>
        <w:t>七</w:t>
      </w:r>
      <w:r w:rsidR="005710BC" w:rsidRPr="002E3D8E">
        <w:rPr>
          <w:b/>
          <w:bCs/>
          <w:szCs w:val="21"/>
        </w:rPr>
        <w:t>、</w:t>
      </w:r>
      <w:r w:rsidR="005710BC" w:rsidRPr="002E3D8E">
        <w:rPr>
          <w:b/>
          <w:bCs/>
          <w:szCs w:val="21"/>
        </w:rPr>
        <w:t xml:space="preserve"> </w:t>
      </w:r>
      <w:r w:rsidR="005710BC" w:rsidRPr="002E3D8E">
        <w:rPr>
          <w:b/>
          <w:bCs/>
          <w:szCs w:val="21"/>
        </w:rPr>
        <w:t>艺术与设计英才海外学习奖学金</w:t>
      </w:r>
      <w:r w:rsidR="005710BC" w:rsidRPr="002E3D8E">
        <w:rPr>
          <w:szCs w:val="21"/>
        </w:rPr>
        <w:br/>
      </w:r>
      <w:r w:rsidR="008D4B12" w:rsidRPr="005B216D">
        <w:rPr>
          <w:rFonts w:ascii="宋体" w:eastAsia="宋体" w:hAnsi="宋体" w:cs="宋体"/>
          <w:kern w:val="0"/>
          <w:szCs w:val="21"/>
        </w:rPr>
        <w:t>CEAIE-</w:t>
      </w:r>
      <w:r w:rsidR="00E01244" w:rsidRPr="005B216D">
        <w:rPr>
          <w:rFonts w:ascii="宋体" w:eastAsia="宋体" w:hAnsi="宋体" w:cs="宋体" w:hint="eastAsia"/>
          <w:kern w:val="0"/>
          <w:szCs w:val="21"/>
        </w:rPr>
        <w:t>AAP项目</w:t>
      </w:r>
      <w:r w:rsidR="005710BC" w:rsidRPr="005B216D">
        <w:rPr>
          <w:rFonts w:ascii="宋体" w:eastAsia="宋体" w:hAnsi="宋体" w:cs="宋体"/>
          <w:kern w:val="0"/>
          <w:szCs w:val="21"/>
        </w:rPr>
        <w:t>为海外学期提供奖学金名额</w:t>
      </w:r>
      <w:r w:rsidR="00291F10" w:rsidRPr="005B216D">
        <w:rPr>
          <w:rFonts w:ascii="宋体" w:eastAsia="宋体" w:hAnsi="宋体" w:cs="宋体" w:hint="eastAsia"/>
          <w:kern w:val="0"/>
          <w:szCs w:val="21"/>
        </w:rPr>
        <w:t>。</w:t>
      </w:r>
      <w:r w:rsidR="005710BC" w:rsidRPr="005B216D">
        <w:rPr>
          <w:rFonts w:ascii="宋体" w:eastAsia="宋体" w:hAnsi="宋体" w:cs="宋体"/>
          <w:kern w:val="0"/>
          <w:szCs w:val="21"/>
        </w:rPr>
        <w:br/>
      </w:r>
      <w:r w:rsidR="00793DF0" w:rsidRPr="005B216D">
        <w:rPr>
          <w:rFonts w:ascii="宋体" w:eastAsia="宋体" w:hAnsi="宋体" w:cs="宋体" w:hint="eastAsia"/>
          <w:kern w:val="0"/>
          <w:szCs w:val="21"/>
        </w:rPr>
        <w:t>奖学金</w:t>
      </w:r>
      <w:r w:rsidR="005710BC" w:rsidRPr="005B216D">
        <w:rPr>
          <w:rFonts w:ascii="宋体" w:eastAsia="宋体" w:hAnsi="宋体" w:cs="宋体"/>
          <w:kern w:val="0"/>
          <w:szCs w:val="21"/>
        </w:rPr>
        <w:t>报名截止日期201</w:t>
      </w:r>
      <w:r w:rsidR="0082164B">
        <w:rPr>
          <w:rFonts w:ascii="宋体" w:eastAsia="宋体" w:hAnsi="宋体" w:cs="宋体" w:hint="eastAsia"/>
          <w:kern w:val="0"/>
          <w:szCs w:val="21"/>
        </w:rPr>
        <w:t>8</w:t>
      </w:r>
      <w:r w:rsidR="005710BC" w:rsidRPr="005B216D">
        <w:rPr>
          <w:rFonts w:ascii="宋体" w:eastAsia="宋体" w:hAnsi="宋体" w:cs="宋体"/>
          <w:kern w:val="0"/>
          <w:szCs w:val="21"/>
        </w:rPr>
        <w:t>年</w:t>
      </w:r>
      <w:r w:rsidR="006943B8">
        <w:rPr>
          <w:rFonts w:ascii="宋体" w:eastAsia="宋体" w:hAnsi="宋体" w:cs="宋体" w:hint="eastAsia"/>
          <w:kern w:val="0"/>
          <w:szCs w:val="21"/>
        </w:rPr>
        <w:t>12</w:t>
      </w:r>
      <w:r w:rsidR="005710BC" w:rsidRPr="005B216D">
        <w:rPr>
          <w:rFonts w:ascii="宋体" w:eastAsia="宋体" w:hAnsi="宋体" w:cs="宋体"/>
          <w:kern w:val="0"/>
          <w:szCs w:val="21"/>
        </w:rPr>
        <w:t>月</w:t>
      </w:r>
      <w:r w:rsidR="00D13BC9">
        <w:rPr>
          <w:rFonts w:ascii="宋体" w:eastAsia="宋体" w:hAnsi="宋体" w:cs="宋体"/>
          <w:kern w:val="0"/>
          <w:szCs w:val="21"/>
        </w:rPr>
        <w:t>7</w:t>
      </w:r>
      <w:r w:rsidR="005710BC" w:rsidRPr="005B216D">
        <w:rPr>
          <w:rFonts w:ascii="宋体" w:eastAsia="宋体" w:hAnsi="宋体" w:cs="宋体"/>
          <w:kern w:val="0"/>
          <w:szCs w:val="21"/>
        </w:rPr>
        <w:t>日。  </w:t>
      </w:r>
      <w:r w:rsidR="005710BC" w:rsidRPr="005B216D">
        <w:rPr>
          <w:rFonts w:ascii="宋体" w:eastAsia="宋体" w:hAnsi="宋体" w:cs="宋体"/>
          <w:kern w:val="0"/>
          <w:szCs w:val="21"/>
        </w:rPr>
        <w:br/>
        <w:t>详见附件</w:t>
      </w:r>
      <w:r w:rsidR="004A44DC" w:rsidRPr="005B216D">
        <w:rPr>
          <w:rFonts w:ascii="宋体" w:eastAsia="宋体" w:hAnsi="宋体" w:cs="宋体" w:hint="eastAsia"/>
          <w:kern w:val="0"/>
          <w:szCs w:val="21"/>
        </w:rPr>
        <w:t>3</w:t>
      </w:r>
      <w:hyperlink r:id="rId6" w:tgtFrame="_blank" w:history="1">
        <w:r w:rsidR="005710BC" w:rsidRPr="005B216D">
          <w:rPr>
            <w:rFonts w:ascii="宋体" w:eastAsia="宋体" w:hAnsi="宋体" w:cs="宋体"/>
            <w:kern w:val="0"/>
            <w:szCs w:val="21"/>
          </w:rPr>
          <w:t>《艺术与设计英才海外学习奖学金计划报名细则》</w:t>
        </w:r>
      </w:hyperlink>
    </w:p>
    <w:p w:rsidR="00E84B45" w:rsidRPr="005B216D" w:rsidRDefault="002E23AA" w:rsidP="005B216D">
      <w:pPr>
        <w:spacing w:line="276" w:lineRule="auto"/>
        <w:rPr>
          <w:rFonts w:ascii="宋体" w:eastAsia="宋体" w:hAnsi="宋体" w:cs="宋体"/>
          <w:b/>
          <w:kern w:val="0"/>
          <w:szCs w:val="21"/>
        </w:rPr>
      </w:pPr>
      <w:r w:rsidRPr="005B216D">
        <w:rPr>
          <w:rFonts w:ascii="宋体" w:eastAsia="宋体" w:hAnsi="宋体" w:cs="宋体" w:hint="eastAsia"/>
          <w:b/>
          <w:kern w:val="0"/>
          <w:szCs w:val="21"/>
        </w:rPr>
        <w:t>八</w:t>
      </w:r>
      <w:r w:rsidR="005710BC" w:rsidRPr="005B216D">
        <w:rPr>
          <w:rFonts w:ascii="宋体" w:eastAsia="宋体" w:hAnsi="宋体" w:cs="宋体"/>
          <w:b/>
          <w:kern w:val="0"/>
          <w:szCs w:val="21"/>
        </w:rPr>
        <w:t>、</w:t>
      </w:r>
      <w:r w:rsidR="00AC44EA">
        <w:rPr>
          <w:rFonts w:ascii="宋体" w:eastAsia="宋体" w:hAnsi="宋体" w:cs="宋体" w:hint="eastAsia"/>
          <w:b/>
          <w:kern w:val="0"/>
          <w:szCs w:val="21"/>
        </w:rPr>
        <w:t xml:space="preserve"> </w:t>
      </w:r>
      <w:r w:rsidR="005710BC" w:rsidRPr="005B216D">
        <w:rPr>
          <w:rFonts w:ascii="宋体" w:eastAsia="宋体" w:hAnsi="宋体" w:cs="宋体"/>
          <w:b/>
          <w:kern w:val="0"/>
          <w:szCs w:val="21"/>
        </w:rPr>
        <w:t>学费标准</w:t>
      </w:r>
      <w:r w:rsidR="0099337D" w:rsidRPr="005B216D">
        <w:rPr>
          <w:rFonts w:ascii="宋体" w:eastAsia="宋体" w:hAnsi="宋体" w:cs="宋体"/>
          <w:b/>
          <w:kern w:val="0"/>
          <w:szCs w:val="21"/>
        </w:rPr>
        <w:tab/>
      </w:r>
    </w:p>
    <w:p w:rsidR="005B216D" w:rsidRDefault="005B216D" w:rsidP="005B216D">
      <w:pPr>
        <w:spacing w:line="276" w:lineRule="auto"/>
        <w:rPr>
          <w:rFonts w:ascii="宋体" w:eastAsia="宋体" w:hAnsi="宋体" w:cs="宋体"/>
          <w:kern w:val="0"/>
          <w:szCs w:val="21"/>
        </w:rPr>
      </w:pPr>
      <w:r w:rsidRPr="003A6F60">
        <w:rPr>
          <w:rFonts w:ascii="宋体" w:eastAsia="宋体" w:hAnsi="宋体" w:cs="宋体" w:hint="eastAsia"/>
          <w:kern w:val="0"/>
          <w:szCs w:val="21"/>
        </w:rPr>
        <w:t>佛罗伦萨学习中心： 8000</w:t>
      </w:r>
      <w:r w:rsidRPr="003A6F60">
        <w:rPr>
          <w:rFonts w:ascii="宋体" w:eastAsia="宋体" w:hAnsi="宋体" w:cs="宋体"/>
          <w:kern w:val="0"/>
          <w:szCs w:val="21"/>
        </w:rPr>
        <w:t>欧元/学期</w:t>
      </w:r>
      <w:r w:rsidRPr="003A6F60">
        <w:rPr>
          <w:rFonts w:ascii="宋体" w:eastAsia="宋体" w:hAnsi="宋体" w:cs="宋体" w:hint="eastAsia"/>
          <w:kern w:val="0"/>
          <w:szCs w:val="21"/>
        </w:rPr>
        <w:t>；</w:t>
      </w:r>
    </w:p>
    <w:p w:rsidR="001D3939" w:rsidRPr="00333362" w:rsidRDefault="005B216D" w:rsidP="00333362">
      <w:pPr>
        <w:spacing w:line="276" w:lineRule="auto"/>
        <w:rPr>
          <w:rFonts w:ascii="宋体" w:eastAsia="宋体" w:hAnsi="宋体" w:cs="宋体"/>
          <w:kern w:val="0"/>
          <w:szCs w:val="21"/>
        </w:rPr>
      </w:pPr>
      <w:r w:rsidRPr="003A6F60">
        <w:rPr>
          <w:rFonts w:ascii="宋体" w:eastAsia="宋体" w:hAnsi="宋体" w:cs="宋体" w:hint="eastAsia"/>
          <w:kern w:val="0"/>
          <w:szCs w:val="21"/>
        </w:rPr>
        <w:t>纽约学习中</w:t>
      </w:r>
      <w:r w:rsidR="00E21BA5">
        <w:rPr>
          <w:rFonts w:ascii="宋体" w:eastAsia="宋体" w:hAnsi="宋体" w:cs="宋体" w:hint="eastAsia"/>
          <w:kern w:val="0"/>
          <w:szCs w:val="21"/>
        </w:rPr>
        <w:t>心</w:t>
      </w:r>
      <w:r w:rsidRPr="003A6F60">
        <w:rPr>
          <w:rFonts w:ascii="宋体" w:eastAsia="宋体" w:hAnsi="宋体" w:cs="宋体" w:hint="eastAsia"/>
          <w:kern w:val="0"/>
          <w:szCs w:val="21"/>
        </w:rPr>
        <w:t>：</w:t>
      </w:r>
      <w:r w:rsidR="0082164B">
        <w:rPr>
          <w:rFonts w:ascii="宋体" w:eastAsia="宋体" w:hAnsi="宋体" w:cs="宋体" w:hint="eastAsia"/>
          <w:kern w:val="0"/>
          <w:szCs w:val="21"/>
        </w:rPr>
        <w:t>12</w:t>
      </w:r>
      <w:r w:rsidRPr="003A6F60">
        <w:rPr>
          <w:rFonts w:ascii="宋体" w:eastAsia="宋体" w:hAnsi="宋体" w:cs="宋体" w:hint="eastAsia"/>
          <w:kern w:val="0"/>
          <w:szCs w:val="21"/>
        </w:rPr>
        <w:t>000美元/学期</w:t>
      </w:r>
      <w:r w:rsidRPr="003A6F60">
        <w:rPr>
          <w:rFonts w:ascii="宋体" w:eastAsia="宋体" w:hAnsi="宋体" w:cs="宋体"/>
          <w:kern w:val="0"/>
          <w:szCs w:val="21"/>
        </w:rPr>
        <w:br/>
      </w:r>
      <w:r w:rsidR="002F3CF4" w:rsidRPr="005B216D">
        <w:rPr>
          <w:rFonts w:ascii="宋体" w:eastAsia="宋体" w:hAnsi="宋体" w:cs="宋体" w:hint="eastAsia"/>
          <w:kern w:val="0"/>
          <w:szCs w:val="21"/>
        </w:rPr>
        <w:t>以上</w:t>
      </w:r>
      <w:r w:rsidR="005710BC" w:rsidRPr="005B216D">
        <w:rPr>
          <w:rFonts w:ascii="宋体" w:eastAsia="宋体" w:hAnsi="宋体" w:cs="宋体"/>
          <w:kern w:val="0"/>
          <w:szCs w:val="21"/>
        </w:rPr>
        <w:t>费用</w:t>
      </w:r>
      <w:r w:rsidR="002F3CF4" w:rsidRPr="005B216D">
        <w:rPr>
          <w:rFonts w:ascii="宋体" w:eastAsia="宋体" w:hAnsi="宋体" w:cs="宋体" w:hint="eastAsia"/>
          <w:kern w:val="0"/>
          <w:szCs w:val="21"/>
        </w:rPr>
        <w:t>均</w:t>
      </w:r>
      <w:r w:rsidR="005710BC" w:rsidRPr="005B216D">
        <w:rPr>
          <w:rFonts w:ascii="宋体" w:eastAsia="宋体" w:hAnsi="宋体" w:cs="宋体"/>
          <w:kern w:val="0"/>
          <w:szCs w:val="21"/>
        </w:rPr>
        <w:t>不含机票、食宿和交通等生活费用，具体情况请咨询项目办。</w:t>
      </w:r>
    </w:p>
    <w:p w:rsidR="001D3939" w:rsidRPr="00F03438" w:rsidRDefault="002E23AA" w:rsidP="002E3D8E">
      <w:pPr>
        <w:pStyle w:val="a3"/>
        <w:rPr>
          <w:rFonts w:asciiTheme="minorHAnsi" w:eastAsiaTheme="minorEastAsia" w:hAnsiTheme="minorHAnsi" w:cstheme="minorBidi"/>
          <w:kern w:val="2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九</w:t>
      </w:r>
      <w:r w:rsidR="005710BC" w:rsidRPr="002E3D8E">
        <w:rPr>
          <w:b/>
          <w:bCs/>
          <w:sz w:val="21"/>
          <w:szCs w:val="21"/>
        </w:rPr>
        <w:t>、 报名方式</w:t>
      </w:r>
      <w:r>
        <w:rPr>
          <w:sz w:val="21"/>
          <w:szCs w:val="21"/>
        </w:rPr>
        <w:br/>
      </w:r>
      <w:r w:rsidR="005710BC" w:rsidRPr="0082164B">
        <w:rPr>
          <w:rFonts w:asciiTheme="minorEastAsia" w:eastAsiaTheme="minorEastAsia" w:hAnsiTheme="minorEastAsia" w:cstheme="minorBidi"/>
          <w:kern w:val="2"/>
          <w:sz w:val="21"/>
          <w:szCs w:val="21"/>
        </w:rPr>
        <w:t>下载《201</w:t>
      </w:r>
      <w:r w:rsidR="006943B8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9</w:t>
      </w:r>
      <w:r w:rsidR="00393B27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春季</w:t>
      </w:r>
      <w:r w:rsidR="00E01244" w:rsidRPr="0082164B">
        <w:rPr>
          <w:rFonts w:asciiTheme="minorEastAsia" w:eastAsiaTheme="minorEastAsia" w:hAnsiTheme="minorEastAsia" w:cstheme="minorBidi"/>
          <w:kern w:val="2"/>
          <w:sz w:val="21"/>
          <w:szCs w:val="21"/>
        </w:rPr>
        <w:t>海外</w:t>
      </w:r>
      <w:r w:rsidR="005710BC" w:rsidRPr="0082164B">
        <w:rPr>
          <w:rFonts w:asciiTheme="minorEastAsia" w:eastAsiaTheme="minorEastAsia" w:hAnsiTheme="minorEastAsia" w:cstheme="minorBidi"/>
          <w:kern w:val="2"/>
          <w:sz w:val="21"/>
          <w:szCs w:val="21"/>
        </w:rPr>
        <w:t>学期申请表》（见附件</w:t>
      </w:r>
      <w:r w:rsidR="004A44DC" w:rsidRPr="0082164B">
        <w:rPr>
          <w:rFonts w:asciiTheme="minorEastAsia" w:eastAsiaTheme="minorEastAsia" w:hAnsiTheme="minorEastAsia" w:cstheme="minorBidi" w:hint="eastAsia"/>
          <w:kern w:val="2"/>
          <w:sz w:val="21"/>
          <w:szCs w:val="21"/>
        </w:rPr>
        <w:t>4</w:t>
      </w:r>
      <w:r w:rsidR="005710BC" w:rsidRPr="0082164B">
        <w:rPr>
          <w:rFonts w:asciiTheme="minorEastAsia" w:eastAsiaTheme="minorEastAsia" w:hAnsiTheme="minorEastAsia" w:cstheme="minorBidi"/>
          <w:kern w:val="2"/>
          <w:sz w:val="21"/>
          <w:szCs w:val="21"/>
        </w:rPr>
        <w:t>），信息填写完整后，纸质一份由学生所在学院相关负责人签字盖章后送至CEAIE-AAP项目管理办公室，并将电子稿发送至</w:t>
      </w:r>
      <w:r w:rsidR="0082164B" w:rsidRPr="0082164B">
        <w:rPr>
          <w:rFonts w:asciiTheme="minorEastAsia" w:eastAsiaTheme="minorEastAsia" w:hAnsiTheme="minorEastAsia"/>
          <w:sz w:val="21"/>
          <w:szCs w:val="21"/>
        </w:rPr>
        <w:lastRenderedPageBreak/>
        <w:t>aapoffice@ceaie.edu.cn</w:t>
      </w:r>
      <w:r w:rsidR="005710BC" w:rsidRPr="0082164B">
        <w:rPr>
          <w:rFonts w:asciiTheme="minorEastAsia" w:eastAsiaTheme="minorEastAsia" w:hAnsiTheme="minorEastAsia" w:cstheme="minorBidi"/>
          <w:kern w:val="2"/>
          <w:sz w:val="21"/>
          <w:szCs w:val="21"/>
        </w:rPr>
        <w:t>留存</w:t>
      </w:r>
      <w:r w:rsidR="005710BC" w:rsidRPr="004A44DC">
        <w:rPr>
          <w:rFonts w:asciiTheme="minorHAnsi" w:eastAsiaTheme="minorEastAsia" w:hAnsiTheme="minorHAnsi" w:cstheme="minorBidi"/>
          <w:kern w:val="2"/>
          <w:sz w:val="21"/>
          <w:szCs w:val="21"/>
        </w:rPr>
        <w:br/>
      </w:r>
      <w:r w:rsidR="005710BC" w:rsidRPr="004A44DC">
        <w:rPr>
          <w:rFonts w:asciiTheme="minorHAnsi" w:eastAsiaTheme="minorEastAsia" w:hAnsiTheme="minorHAnsi" w:cstheme="minorBidi"/>
          <w:kern w:val="2"/>
          <w:sz w:val="21"/>
          <w:szCs w:val="21"/>
        </w:rPr>
        <w:t>报名截止时间：</w:t>
      </w:r>
      <w:r w:rsidR="005710BC" w:rsidRPr="004A44DC">
        <w:rPr>
          <w:rFonts w:asciiTheme="minorHAnsi" w:eastAsiaTheme="minorEastAsia" w:hAnsiTheme="minorHAnsi" w:cstheme="minorBidi"/>
          <w:kern w:val="2"/>
          <w:sz w:val="21"/>
          <w:szCs w:val="21"/>
        </w:rPr>
        <w:t>201</w:t>
      </w:r>
      <w:r w:rsidR="0082164B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8</w:t>
      </w:r>
      <w:r w:rsidR="005710BC" w:rsidRPr="004A44DC">
        <w:rPr>
          <w:rFonts w:asciiTheme="minorHAnsi" w:eastAsiaTheme="minorEastAsia" w:hAnsiTheme="minorHAnsi" w:cstheme="minorBidi"/>
          <w:kern w:val="2"/>
          <w:sz w:val="21"/>
          <w:szCs w:val="21"/>
        </w:rPr>
        <w:t>年</w:t>
      </w:r>
      <w:r w:rsidR="006943B8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>12</w:t>
      </w:r>
      <w:r w:rsidR="005710BC" w:rsidRPr="004A44DC">
        <w:rPr>
          <w:rFonts w:asciiTheme="minorHAnsi" w:eastAsiaTheme="minorEastAsia" w:hAnsiTheme="minorHAnsi" w:cstheme="minorBidi"/>
          <w:kern w:val="2"/>
          <w:sz w:val="21"/>
          <w:szCs w:val="21"/>
        </w:rPr>
        <w:t>月</w:t>
      </w:r>
      <w:r w:rsidR="00D13BC9">
        <w:rPr>
          <w:rFonts w:asciiTheme="minorHAnsi" w:eastAsiaTheme="minorEastAsia" w:hAnsiTheme="minorHAnsi" w:cstheme="minorBidi"/>
          <w:kern w:val="2"/>
          <w:sz w:val="21"/>
          <w:szCs w:val="21"/>
        </w:rPr>
        <w:t>7</w:t>
      </w:r>
      <w:r w:rsidR="008812A4" w:rsidRPr="004A44DC">
        <w:rPr>
          <w:rFonts w:asciiTheme="minorHAnsi" w:eastAsiaTheme="minorEastAsia" w:hAnsiTheme="minorHAnsi" w:cstheme="minorBidi" w:hint="eastAsia"/>
          <w:kern w:val="2"/>
          <w:sz w:val="21"/>
          <w:szCs w:val="21"/>
        </w:rPr>
        <w:t xml:space="preserve"> </w:t>
      </w:r>
      <w:r w:rsidR="005710BC" w:rsidRPr="004A44DC">
        <w:rPr>
          <w:rFonts w:asciiTheme="minorHAnsi" w:eastAsiaTheme="minorEastAsia" w:hAnsiTheme="minorHAnsi" w:cstheme="minorBidi"/>
          <w:kern w:val="2"/>
          <w:sz w:val="21"/>
          <w:szCs w:val="21"/>
        </w:rPr>
        <w:t>日</w:t>
      </w:r>
    </w:p>
    <w:p w:rsidR="002E3D8E" w:rsidRPr="00333362" w:rsidRDefault="002E23AA" w:rsidP="00F03438">
      <w:pPr>
        <w:spacing w:line="276" w:lineRule="auto"/>
        <w:rPr>
          <w:rFonts w:ascii="宋体" w:eastAsia="宋体" w:hAnsi="宋体" w:cs="宋体"/>
          <w:b/>
          <w:kern w:val="0"/>
          <w:szCs w:val="21"/>
        </w:rPr>
      </w:pPr>
      <w:r w:rsidRPr="00333362">
        <w:rPr>
          <w:rFonts w:ascii="宋体" w:eastAsia="宋体" w:hAnsi="宋体" w:cs="宋体"/>
          <w:b/>
          <w:kern w:val="0"/>
          <w:szCs w:val="21"/>
        </w:rPr>
        <w:t>十</w:t>
      </w:r>
      <w:r w:rsidR="005710BC" w:rsidRPr="00333362">
        <w:rPr>
          <w:rFonts w:ascii="宋体" w:eastAsia="宋体" w:hAnsi="宋体" w:cs="宋体"/>
          <w:b/>
          <w:kern w:val="0"/>
          <w:szCs w:val="21"/>
        </w:rPr>
        <w:t>、 咨询方式</w:t>
      </w:r>
    </w:p>
    <w:p w:rsidR="00EA7301" w:rsidRPr="00EA7301" w:rsidRDefault="00EA7301" w:rsidP="00EA7301">
      <w:pPr>
        <w:spacing w:line="276" w:lineRule="auto"/>
        <w:rPr>
          <w:rFonts w:ascii="宋体" w:eastAsia="宋体" w:hAnsi="宋体" w:cs="宋体"/>
          <w:kern w:val="0"/>
          <w:szCs w:val="21"/>
        </w:rPr>
      </w:pPr>
      <w:r w:rsidRPr="00EA7301">
        <w:rPr>
          <w:rFonts w:ascii="宋体" w:eastAsia="宋体" w:hAnsi="宋体" w:cs="宋体" w:hint="eastAsia"/>
          <w:kern w:val="0"/>
          <w:szCs w:val="21"/>
        </w:rPr>
        <w:t>Arts Abroad Project项目管理办公室</w:t>
      </w:r>
    </w:p>
    <w:p w:rsidR="00EA7301" w:rsidRPr="00EA7301" w:rsidRDefault="00EA7301" w:rsidP="00EA7301">
      <w:pPr>
        <w:spacing w:line="276" w:lineRule="auto"/>
        <w:rPr>
          <w:rFonts w:ascii="宋体" w:eastAsia="宋体" w:hAnsi="宋体" w:cs="宋体"/>
          <w:kern w:val="0"/>
          <w:szCs w:val="21"/>
        </w:rPr>
      </w:pPr>
      <w:r w:rsidRPr="00EA7301">
        <w:rPr>
          <w:rFonts w:ascii="宋体" w:eastAsia="宋体" w:hAnsi="宋体" w:cs="宋体" w:hint="eastAsia"/>
          <w:kern w:val="0"/>
          <w:szCs w:val="21"/>
        </w:rPr>
        <w:t>地址：上海杨浦区四平路</w:t>
      </w:r>
      <w:r w:rsidR="006F7A9D">
        <w:rPr>
          <w:rFonts w:ascii="宋体" w:eastAsia="宋体" w:hAnsi="宋体" w:cs="宋体" w:hint="eastAsia"/>
          <w:kern w:val="0"/>
          <w:szCs w:val="21"/>
        </w:rPr>
        <w:t>139</w:t>
      </w:r>
      <w:r w:rsidRPr="00EA7301">
        <w:rPr>
          <w:rFonts w:ascii="宋体" w:eastAsia="宋体" w:hAnsi="宋体" w:cs="宋体" w:hint="eastAsia"/>
          <w:kern w:val="0"/>
          <w:szCs w:val="21"/>
        </w:rPr>
        <w:t>8号同济联合广场</w:t>
      </w:r>
      <w:r w:rsidR="006F7A9D">
        <w:rPr>
          <w:rFonts w:ascii="宋体" w:eastAsia="宋体" w:hAnsi="宋体" w:cs="宋体" w:hint="eastAsia"/>
          <w:kern w:val="0"/>
          <w:szCs w:val="21"/>
        </w:rPr>
        <w:t>B</w:t>
      </w:r>
      <w:r w:rsidRPr="00EA7301">
        <w:rPr>
          <w:rFonts w:ascii="宋体" w:eastAsia="宋体" w:hAnsi="宋体" w:cs="宋体" w:hint="eastAsia"/>
          <w:kern w:val="0"/>
          <w:szCs w:val="21"/>
        </w:rPr>
        <w:t>座</w:t>
      </w:r>
      <w:r w:rsidR="006F7A9D">
        <w:rPr>
          <w:rFonts w:ascii="宋体" w:eastAsia="宋体" w:hAnsi="宋体" w:cs="宋体" w:hint="eastAsia"/>
          <w:kern w:val="0"/>
          <w:szCs w:val="21"/>
        </w:rPr>
        <w:t>1701</w:t>
      </w:r>
      <w:r w:rsidRPr="00EA7301">
        <w:rPr>
          <w:rFonts w:ascii="宋体" w:eastAsia="宋体" w:hAnsi="宋体" w:cs="宋体" w:hint="eastAsia"/>
          <w:kern w:val="0"/>
          <w:szCs w:val="21"/>
        </w:rPr>
        <w:t>室</w:t>
      </w:r>
    </w:p>
    <w:p w:rsidR="00EA7301" w:rsidRPr="00EA7301" w:rsidRDefault="00EA7301" w:rsidP="00EA7301">
      <w:pPr>
        <w:spacing w:line="276" w:lineRule="auto"/>
        <w:rPr>
          <w:rFonts w:ascii="宋体" w:eastAsia="宋体" w:hAnsi="宋体" w:cs="宋体"/>
          <w:kern w:val="0"/>
          <w:szCs w:val="21"/>
        </w:rPr>
      </w:pPr>
      <w:r w:rsidRPr="00EA7301">
        <w:rPr>
          <w:rFonts w:ascii="宋体" w:eastAsia="宋体" w:hAnsi="宋体" w:cs="宋体" w:hint="eastAsia"/>
          <w:kern w:val="0"/>
          <w:szCs w:val="21"/>
        </w:rPr>
        <w:t>电话：</w:t>
      </w:r>
      <w:bookmarkStart w:id="1" w:name="OLE_LINK3"/>
      <w:bookmarkStart w:id="2" w:name="OLE_LINK4"/>
      <w:r w:rsidRPr="00EA7301">
        <w:rPr>
          <w:rFonts w:ascii="宋体" w:eastAsia="宋体" w:hAnsi="宋体" w:cs="宋体" w:hint="eastAsia"/>
          <w:kern w:val="0"/>
          <w:szCs w:val="21"/>
        </w:rPr>
        <w:t xml:space="preserve">021-65892656/021-65671707 </w:t>
      </w:r>
      <w:bookmarkEnd w:id="1"/>
      <w:bookmarkEnd w:id="2"/>
    </w:p>
    <w:p w:rsidR="00EA7301" w:rsidRPr="00EA7301" w:rsidRDefault="00EA7301" w:rsidP="00EA7301">
      <w:pPr>
        <w:spacing w:line="276" w:lineRule="auto"/>
        <w:rPr>
          <w:rFonts w:ascii="宋体" w:eastAsia="宋体" w:hAnsi="宋体" w:cs="宋体"/>
          <w:kern w:val="0"/>
          <w:szCs w:val="21"/>
        </w:rPr>
      </w:pPr>
      <w:r w:rsidRPr="00EA7301">
        <w:rPr>
          <w:rFonts w:ascii="宋体" w:eastAsia="宋体" w:hAnsi="宋体" w:cs="宋体" w:hint="eastAsia"/>
          <w:kern w:val="0"/>
          <w:szCs w:val="21"/>
        </w:rPr>
        <w:t>网址：</w:t>
      </w:r>
      <w:r w:rsidR="006F7A9D">
        <w:rPr>
          <w:rFonts w:ascii="宋体" w:eastAsia="宋体" w:hAnsi="宋体" w:cs="宋体"/>
          <w:kern w:val="0"/>
          <w:szCs w:val="21"/>
        </w:rPr>
        <w:t>aap.ceaie.edu.cn</w:t>
      </w:r>
    </w:p>
    <w:p w:rsidR="00204467" w:rsidRPr="00F03438" w:rsidRDefault="00EA7301" w:rsidP="00EA7301">
      <w:pPr>
        <w:spacing w:line="276" w:lineRule="auto"/>
        <w:rPr>
          <w:rFonts w:ascii="宋体" w:eastAsia="宋体" w:hAnsi="宋体" w:cs="宋体"/>
          <w:kern w:val="0"/>
          <w:szCs w:val="21"/>
        </w:rPr>
      </w:pPr>
      <w:r w:rsidRPr="00EA7301">
        <w:rPr>
          <w:rFonts w:ascii="宋体" w:eastAsia="宋体" w:hAnsi="宋体" w:cs="宋体" w:hint="eastAsia"/>
          <w:kern w:val="0"/>
          <w:szCs w:val="21"/>
        </w:rPr>
        <w:t>邮箱：</w:t>
      </w:r>
      <w:r w:rsidR="0082164B">
        <w:rPr>
          <w:rFonts w:ascii="宋体" w:eastAsia="宋体" w:hAnsi="宋体" w:cs="宋体"/>
          <w:kern w:val="0"/>
          <w:szCs w:val="21"/>
        </w:rPr>
        <w:t>aapoffice</w:t>
      </w:r>
      <w:r w:rsidR="0082164B">
        <w:rPr>
          <w:rFonts w:ascii="宋体" w:eastAsia="宋体" w:hAnsi="宋体" w:cs="宋体" w:hint="eastAsia"/>
          <w:kern w:val="0"/>
          <w:szCs w:val="21"/>
        </w:rPr>
        <w:t>@ceaie.edu.cn</w:t>
      </w:r>
    </w:p>
    <w:sectPr w:rsidR="00204467" w:rsidRPr="00F03438" w:rsidSect="00204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F1" w:rsidRDefault="006575F1" w:rsidP="003C4C06">
      <w:r>
        <w:separator/>
      </w:r>
    </w:p>
  </w:endnote>
  <w:endnote w:type="continuationSeparator" w:id="0">
    <w:p w:rsidR="006575F1" w:rsidRDefault="006575F1" w:rsidP="003C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F1" w:rsidRDefault="006575F1" w:rsidP="003C4C06">
      <w:r>
        <w:separator/>
      </w:r>
    </w:p>
  </w:footnote>
  <w:footnote w:type="continuationSeparator" w:id="0">
    <w:p w:rsidR="006575F1" w:rsidRDefault="006575F1" w:rsidP="003C4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0BC"/>
    <w:rsid w:val="000114AA"/>
    <w:rsid w:val="00026AA8"/>
    <w:rsid w:val="00061B6F"/>
    <w:rsid w:val="000A3B9D"/>
    <w:rsid w:val="000B3BE6"/>
    <w:rsid w:val="000B7A14"/>
    <w:rsid w:val="000C4C90"/>
    <w:rsid w:val="00101151"/>
    <w:rsid w:val="00110401"/>
    <w:rsid w:val="001251C0"/>
    <w:rsid w:val="00140C18"/>
    <w:rsid w:val="00184676"/>
    <w:rsid w:val="001D3939"/>
    <w:rsid w:val="001D523B"/>
    <w:rsid w:val="001E43DF"/>
    <w:rsid w:val="00204467"/>
    <w:rsid w:val="00291F10"/>
    <w:rsid w:val="00291F16"/>
    <w:rsid w:val="002D3119"/>
    <w:rsid w:val="002E23AA"/>
    <w:rsid w:val="002E3D8E"/>
    <w:rsid w:val="002F164D"/>
    <w:rsid w:val="002F3CF4"/>
    <w:rsid w:val="003102B5"/>
    <w:rsid w:val="003114D7"/>
    <w:rsid w:val="00333362"/>
    <w:rsid w:val="00393B27"/>
    <w:rsid w:val="003A1988"/>
    <w:rsid w:val="003C4C06"/>
    <w:rsid w:val="003F62E3"/>
    <w:rsid w:val="00422748"/>
    <w:rsid w:val="00447466"/>
    <w:rsid w:val="0047701D"/>
    <w:rsid w:val="004A44DC"/>
    <w:rsid w:val="004B1D36"/>
    <w:rsid w:val="004F15CA"/>
    <w:rsid w:val="00524BF2"/>
    <w:rsid w:val="005710BC"/>
    <w:rsid w:val="00572349"/>
    <w:rsid w:val="005A2A71"/>
    <w:rsid w:val="005B216D"/>
    <w:rsid w:val="005B706D"/>
    <w:rsid w:val="00610EDD"/>
    <w:rsid w:val="00641908"/>
    <w:rsid w:val="00652196"/>
    <w:rsid w:val="006575F1"/>
    <w:rsid w:val="0067392B"/>
    <w:rsid w:val="00687285"/>
    <w:rsid w:val="006943B8"/>
    <w:rsid w:val="006F7A9D"/>
    <w:rsid w:val="00702268"/>
    <w:rsid w:val="00707B27"/>
    <w:rsid w:val="00724C6D"/>
    <w:rsid w:val="00742751"/>
    <w:rsid w:val="00793B8C"/>
    <w:rsid w:val="00793DF0"/>
    <w:rsid w:val="0082164B"/>
    <w:rsid w:val="00845FAE"/>
    <w:rsid w:val="00864E7A"/>
    <w:rsid w:val="00872EDB"/>
    <w:rsid w:val="008812A4"/>
    <w:rsid w:val="008B2009"/>
    <w:rsid w:val="008D4B12"/>
    <w:rsid w:val="008F37C4"/>
    <w:rsid w:val="008F6C71"/>
    <w:rsid w:val="00932492"/>
    <w:rsid w:val="00936991"/>
    <w:rsid w:val="00950CD7"/>
    <w:rsid w:val="00973EFF"/>
    <w:rsid w:val="0099337D"/>
    <w:rsid w:val="009B59FD"/>
    <w:rsid w:val="009E04AA"/>
    <w:rsid w:val="009F7F0B"/>
    <w:rsid w:val="00A47E71"/>
    <w:rsid w:val="00A55BC4"/>
    <w:rsid w:val="00A96601"/>
    <w:rsid w:val="00AA0079"/>
    <w:rsid w:val="00AC44EA"/>
    <w:rsid w:val="00B40EAE"/>
    <w:rsid w:val="00B72466"/>
    <w:rsid w:val="00B90A79"/>
    <w:rsid w:val="00BA69BC"/>
    <w:rsid w:val="00BB249E"/>
    <w:rsid w:val="00C628AC"/>
    <w:rsid w:val="00C64F7F"/>
    <w:rsid w:val="00D13BC9"/>
    <w:rsid w:val="00DB5030"/>
    <w:rsid w:val="00DD32AA"/>
    <w:rsid w:val="00E01244"/>
    <w:rsid w:val="00E05D3A"/>
    <w:rsid w:val="00E21BA5"/>
    <w:rsid w:val="00E61EA5"/>
    <w:rsid w:val="00E7422B"/>
    <w:rsid w:val="00E75EC1"/>
    <w:rsid w:val="00E84B45"/>
    <w:rsid w:val="00E86AE1"/>
    <w:rsid w:val="00EA7301"/>
    <w:rsid w:val="00EB3E17"/>
    <w:rsid w:val="00EE44A2"/>
    <w:rsid w:val="00F03438"/>
    <w:rsid w:val="00F34E4D"/>
    <w:rsid w:val="00F37554"/>
    <w:rsid w:val="00F40F1F"/>
    <w:rsid w:val="00F75A6D"/>
    <w:rsid w:val="00F76C67"/>
    <w:rsid w:val="00F979D5"/>
    <w:rsid w:val="00FA5121"/>
    <w:rsid w:val="00FC65F5"/>
    <w:rsid w:val="00FE3534"/>
    <w:rsid w:val="00FE3B11"/>
    <w:rsid w:val="00FF296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ADF04A-11A0-4C39-978C-BC59386D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6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710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5710B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10B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5710B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5710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10BC"/>
    <w:rPr>
      <w:b/>
      <w:bCs/>
    </w:rPr>
  </w:style>
  <w:style w:type="character" w:styleId="a5">
    <w:name w:val="Hyperlink"/>
    <w:basedOn w:val="a0"/>
    <w:uiPriority w:val="99"/>
    <w:unhideWhenUsed/>
    <w:rsid w:val="005710BC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3C4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C4C0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C4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C4C0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7392B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7392B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cxm.com/attach/2015/06/15/135276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309</Words>
  <Characters>1765</Characters>
  <Application>Microsoft Office Word</Application>
  <DocSecurity>0</DocSecurity>
  <Lines>14</Lines>
  <Paragraphs>4</Paragraphs>
  <ScaleCrop>false</ScaleCrop>
  <Company>微软中国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Fan Ruyin</cp:lastModifiedBy>
  <cp:revision>28</cp:revision>
  <dcterms:created xsi:type="dcterms:W3CDTF">2016-05-10T05:47:00Z</dcterms:created>
  <dcterms:modified xsi:type="dcterms:W3CDTF">2018-09-27T08:24:00Z</dcterms:modified>
</cp:coreProperties>
</file>